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1923907"/>
        <w:docPartObj>
          <w:docPartGallery w:val="Cover Pages"/>
          <w:docPartUnique/>
        </w:docPartObj>
      </w:sdtPr>
      <w:sdtEndPr/>
      <w:sdtContent>
        <w:p w14:paraId="3992E789" w14:textId="77777777" w:rsidR="00ED3EE7" w:rsidRDefault="00CF7EFB" w:rsidP="00ED3EE7">
          <w:r>
            <w:rPr>
              <w:noProof/>
            </w:rPr>
            <w:drawing>
              <wp:inline distT="0" distB="0" distL="0" distR="0" wp14:anchorId="62116BC1" wp14:editId="515FAB3F">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07E5DBA2" w14:textId="66AAD1D0" w:rsidR="001B2386" w:rsidRDefault="00EE1CBE" w:rsidP="003F38D8">
          <w:pPr>
            <w:pStyle w:val="Reportheader"/>
            <w:pBdr>
              <w:bottom w:val="single" w:sz="12" w:space="1" w:color="auto"/>
            </w:pBdr>
            <w:rPr>
              <w:rFonts w:ascii="Arial" w:hAnsi="Arial" w:cs="Arial"/>
            </w:rPr>
          </w:pPr>
          <w:r>
            <w:rPr>
              <w:rFonts w:ascii="Arial" w:hAnsi="Arial" w:cs="Arial"/>
            </w:rPr>
            <w:t xml:space="preserve">Respondent </w:t>
          </w:r>
          <w:r w:rsidR="003F38D8">
            <w:rPr>
              <w:rFonts w:ascii="Arial" w:hAnsi="Arial" w:cs="Arial"/>
            </w:rPr>
            <w:t>i</w:t>
          </w:r>
          <w:r>
            <w:rPr>
              <w:rFonts w:ascii="Arial" w:hAnsi="Arial" w:cs="Arial"/>
            </w:rPr>
            <w:t xml:space="preserve">nformation </w:t>
          </w:r>
          <w:r w:rsidR="003F38D8">
            <w:rPr>
              <w:rFonts w:ascii="Arial" w:hAnsi="Arial" w:cs="Arial"/>
            </w:rPr>
            <w:t>f</w:t>
          </w:r>
          <w:r>
            <w:rPr>
              <w:rFonts w:ascii="Arial" w:hAnsi="Arial" w:cs="Arial"/>
            </w:rPr>
            <w:t>or</w:t>
          </w:r>
          <w:r w:rsidR="001B2386">
            <w:rPr>
              <w:rFonts w:ascii="Arial" w:hAnsi="Arial" w:cs="Arial"/>
            </w:rPr>
            <w:t>m</w:t>
          </w:r>
        </w:p>
        <w:p w14:paraId="56F39BB5" w14:textId="77777777" w:rsidR="003F38D8" w:rsidRPr="003F38D8" w:rsidRDefault="003F38D8" w:rsidP="003F38D8">
          <w:pPr>
            <w:pStyle w:val="Reportheader"/>
            <w:pBdr>
              <w:bottom w:val="single" w:sz="12" w:space="1" w:color="auto"/>
            </w:pBdr>
            <w:spacing w:after="0"/>
            <w:rPr>
              <w:rFonts w:ascii="Arial" w:hAnsi="Arial" w:cs="Arial"/>
              <w:sz w:val="16"/>
              <w:szCs w:val="16"/>
            </w:rPr>
          </w:pPr>
        </w:p>
        <w:p w14:paraId="12977EE5" w14:textId="77777777" w:rsidR="003F38D8" w:rsidRDefault="003F38D8" w:rsidP="003F38D8">
          <w:pPr>
            <w:pStyle w:val="Heading1"/>
            <w:spacing w:after="0"/>
          </w:pPr>
        </w:p>
        <w:p w14:paraId="7DEBDDD9" w14:textId="695C3CDB" w:rsidR="005461D4" w:rsidRDefault="005461D4" w:rsidP="005461D4">
          <w:pPr>
            <w:pStyle w:val="Heading1"/>
          </w:pPr>
          <w:r>
            <w:t>Your response</w:t>
          </w:r>
        </w:p>
        <w:p w14:paraId="3E54F2FB" w14:textId="38A2D87F" w:rsidR="009B6D69" w:rsidRPr="00903ACF" w:rsidRDefault="003F38D8" w:rsidP="005461D4">
          <w:pPr>
            <w:pStyle w:val="BodyText1"/>
          </w:pPr>
          <w:r>
            <w:t>Only</w:t>
          </w:r>
          <w:r w:rsidR="005461D4" w:rsidRPr="00903ACF">
            <w:t xml:space="preserve"> complete this form if you </w:t>
          </w:r>
          <w:r w:rsidR="005461D4" w:rsidRPr="00E23779">
            <w:t xml:space="preserve">are </w:t>
          </w:r>
          <w:r w:rsidR="005461D4" w:rsidRPr="000B3C45">
            <w:rPr>
              <w:u w:val="single"/>
            </w:rPr>
            <w:t xml:space="preserve">not </w:t>
          </w:r>
          <w:r w:rsidR="005461D4" w:rsidRPr="00E23779">
            <w:t>responding</w:t>
          </w:r>
          <w:r w:rsidR="005461D4" w:rsidRPr="00903ACF">
            <w:t xml:space="preserve"> to </w:t>
          </w:r>
          <w:r w:rsidR="009B6D69" w:rsidRPr="00903ACF">
            <w:t>our</w:t>
          </w:r>
          <w:r w:rsidR="005461D4" w:rsidRPr="00903ACF">
            <w:t xml:space="preserve"> </w:t>
          </w:r>
          <w:r w:rsidR="00146DFF">
            <w:t xml:space="preserve">standard conditions consultation </w:t>
          </w:r>
          <w:r w:rsidR="005461D4" w:rsidRPr="00383D6F">
            <w:t xml:space="preserve">via </w:t>
          </w:r>
          <w:hyperlink r:id="rId12" w:history="1">
            <w:r w:rsidR="009B6D69" w:rsidRPr="0091636A">
              <w:rPr>
                <w:rStyle w:val="Hyperlink"/>
              </w:rPr>
              <w:t>our</w:t>
            </w:r>
            <w:r w:rsidR="005461D4" w:rsidRPr="0091636A">
              <w:rPr>
                <w:rStyle w:val="Hyperlink"/>
              </w:rPr>
              <w:t xml:space="preserve"> online consultation hub</w:t>
            </w:r>
            <w:r w:rsidR="0091636A" w:rsidRPr="0091636A">
              <w:rPr>
                <w:rStyle w:val="Hyperlink"/>
              </w:rPr>
              <w:t>.</w:t>
            </w:r>
          </w:hyperlink>
        </w:p>
        <w:p w14:paraId="5CAAC544" w14:textId="3BA2CF3E" w:rsidR="005461D4" w:rsidRPr="00903ACF" w:rsidRDefault="00903ACF" w:rsidP="00A30ACD">
          <w:pPr>
            <w:pStyle w:val="BodyText1"/>
          </w:pPr>
          <w:r w:rsidRPr="00903ACF">
            <w:t xml:space="preserve">Once complete, please </w:t>
          </w:r>
          <w:r w:rsidR="003F38D8">
            <w:t>email</w:t>
          </w:r>
          <w:r w:rsidR="005461D4" w:rsidRPr="00903ACF">
            <w:t xml:space="preserve"> this form to </w:t>
          </w:r>
          <w:hyperlink r:id="rId13" w:history="1">
            <w:r w:rsidR="005461D4" w:rsidRPr="00A30ACD">
              <w:rPr>
                <w:rStyle w:val="Hyperlink"/>
              </w:rPr>
              <w:t>iaf@sepa.org.uk.</w:t>
            </w:r>
          </w:hyperlink>
          <w:r w:rsidR="005461D4" w:rsidRPr="00903ACF">
            <w:t xml:space="preserve"> </w:t>
          </w:r>
        </w:p>
        <w:p w14:paraId="14FF64E9" w14:textId="16315553" w:rsidR="0083442D" w:rsidRPr="00C22D19" w:rsidRDefault="0083442D" w:rsidP="0083442D">
          <w:pPr>
            <w:pStyle w:val="Heading1"/>
            <w:rPr>
              <w:rFonts w:eastAsiaTheme="minorEastAsia"/>
            </w:rPr>
          </w:pPr>
          <w:r>
            <w:t>Handling your response</w:t>
          </w:r>
        </w:p>
        <w:p w14:paraId="24CEF7E4" w14:textId="77777777" w:rsidR="0083442D" w:rsidRDefault="0083442D" w:rsidP="0083442D">
          <w:pPr>
            <w:pStyle w:val="BodyText1"/>
            <w:rPr>
              <w:shd w:val="clear" w:color="auto" w:fill="FFFFFF"/>
            </w:rPr>
          </w:pPr>
          <w:r>
            <w:t xml:space="preserve">By submitting your response to this consultation, </w:t>
          </w:r>
          <w:r>
            <w:rPr>
              <w:shd w:val="clear" w:color="auto" w:fill="FFFFFF"/>
            </w:rPr>
            <w:t>you give SEPA permission to analyse and include your response in our results.</w:t>
          </w:r>
        </w:p>
        <w:p w14:paraId="3308B6FA" w14:textId="77777777" w:rsidR="0083442D" w:rsidRPr="002F5C25" w:rsidRDefault="0083442D" w:rsidP="0083442D">
          <w:pPr>
            <w:pStyle w:val="BodyText1"/>
          </w:pPr>
          <w:r>
            <w:t xml:space="preserve">We would like to know if you are happy for your response to be made public. If you ask for your response not to be published, it will be regarded as confidential and treated in accordance with SEPA’s published </w:t>
          </w:r>
          <w:hyperlink r:id="rId14" w:history="1">
            <w:r w:rsidRPr="00F85BBF">
              <w:rPr>
                <w:rStyle w:val="Hyperlink"/>
              </w:rPr>
              <w:t>Privacy Policy</w:t>
            </w:r>
          </w:hyperlink>
          <w:r>
            <w:t>.</w:t>
          </w:r>
        </w:p>
        <w:p w14:paraId="04EAA7E6" w14:textId="77777777" w:rsidR="00313A8F" w:rsidRDefault="001B2386" w:rsidP="001B2386">
          <w:pPr>
            <w:pStyle w:val="Heading1"/>
            <w:rPr>
              <w:rFonts w:ascii="Arial" w:hAnsi="Arial" w:cs="Arial"/>
            </w:rPr>
          </w:pPr>
          <w:r>
            <w:rPr>
              <w:rFonts w:ascii="Arial" w:hAnsi="Arial" w:cs="Arial"/>
            </w:rPr>
            <w:t>About You</w:t>
          </w:r>
        </w:p>
        <w:p w14:paraId="6A640F49" w14:textId="0D7B4734" w:rsidR="00313A8F" w:rsidRDefault="00313A8F" w:rsidP="0083442D">
          <w:pPr>
            <w:pStyle w:val="BodyText1"/>
            <w:numPr>
              <w:ilvl w:val="0"/>
              <w:numId w:val="27"/>
            </w:numPr>
          </w:pPr>
          <w:r>
            <w:t>What is your name? (</w:t>
          </w:r>
          <w:r w:rsidR="00F20FB8">
            <w:t>O</w:t>
          </w:r>
          <w:r>
            <w:t>ptional)</w:t>
          </w:r>
        </w:p>
        <w:tbl>
          <w:tblPr>
            <w:tblStyle w:val="TableGrid"/>
            <w:tblW w:w="0" w:type="auto"/>
            <w:jc w:val="center"/>
            <w:tblLook w:val="04A0" w:firstRow="1" w:lastRow="0" w:firstColumn="1" w:lastColumn="0" w:noHBand="0" w:noVBand="1"/>
            <w:tblCaption w:val="Space for response to question 1."/>
            <w:tblDescription w:val="Please write your answer to the question here."/>
          </w:tblPr>
          <w:tblGrid>
            <w:gridCol w:w="9791"/>
          </w:tblGrid>
          <w:tr w:rsidR="00313A8F" w14:paraId="7CC1E431" w14:textId="77777777" w:rsidTr="001202B7">
            <w:trPr>
              <w:jc w:val="center"/>
            </w:trPr>
            <w:tc>
              <w:tcPr>
                <w:tcW w:w="9791" w:type="dxa"/>
              </w:tcPr>
              <w:p w14:paraId="60501EFE" w14:textId="77777777" w:rsidR="00313A8F" w:rsidRDefault="00313A8F" w:rsidP="00313A8F"/>
            </w:tc>
          </w:tr>
        </w:tbl>
        <w:p w14:paraId="14B6B494" w14:textId="77777777" w:rsidR="00313A8F" w:rsidRDefault="00313A8F" w:rsidP="00313A8F"/>
        <w:p w14:paraId="60E9CEA5" w14:textId="00E3E32A" w:rsidR="00313A8F" w:rsidRDefault="00313A8F" w:rsidP="0083442D">
          <w:pPr>
            <w:pStyle w:val="BodyText1"/>
            <w:numPr>
              <w:ilvl w:val="0"/>
              <w:numId w:val="27"/>
            </w:numPr>
          </w:pPr>
          <w:r>
            <w:t>What is your email address? (</w:t>
          </w:r>
          <w:r w:rsidR="00F20FB8">
            <w:t>O</w:t>
          </w:r>
          <w:r>
            <w:t>ptional)</w:t>
          </w:r>
        </w:p>
        <w:tbl>
          <w:tblPr>
            <w:tblStyle w:val="TableGrid"/>
            <w:tblW w:w="0" w:type="auto"/>
            <w:jc w:val="center"/>
            <w:tblLook w:val="04A0" w:firstRow="1" w:lastRow="0" w:firstColumn="1" w:lastColumn="0" w:noHBand="0" w:noVBand="1"/>
            <w:tblCaption w:val="Space for response to question 2."/>
            <w:tblDescription w:val="Please write your answer to the question here."/>
          </w:tblPr>
          <w:tblGrid>
            <w:gridCol w:w="9791"/>
          </w:tblGrid>
          <w:tr w:rsidR="00313A8F" w14:paraId="4DD32D72" w14:textId="77777777" w:rsidTr="001202B7">
            <w:trPr>
              <w:jc w:val="center"/>
            </w:trPr>
            <w:tc>
              <w:tcPr>
                <w:tcW w:w="9791" w:type="dxa"/>
              </w:tcPr>
              <w:p w14:paraId="4C03EE20" w14:textId="77777777" w:rsidR="00313A8F" w:rsidRDefault="00313A8F"/>
            </w:tc>
          </w:tr>
        </w:tbl>
        <w:p w14:paraId="3BC494E4" w14:textId="77777777" w:rsidR="00313A8F" w:rsidRDefault="00313A8F" w:rsidP="00313A8F"/>
        <w:p w14:paraId="26A1CA0C" w14:textId="233569FB" w:rsidR="00535D2E" w:rsidRPr="00B17ECA" w:rsidRDefault="00582C78" w:rsidP="0083442D">
          <w:pPr>
            <w:pStyle w:val="BodyText1"/>
            <w:numPr>
              <w:ilvl w:val="0"/>
              <w:numId w:val="27"/>
            </w:numPr>
            <w:rPr>
              <w:rStyle w:val="ui-provider"/>
            </w:rPr>
          </w:pPr>
          <w:r w:rsidRPr="00B17ECA">
            <w:rPr>
              <w:rStyle w:val="ui-provider"/>
            </w:rPr>
            <w:lastRenderedPageBreak/>
            <w:t>If you have supplied an email address, are you happy to receive communication from SEPA about ongoing developments in the Better Environmental Regulation Programme?</w:t>
          </w:r>
        </w:p>
        <w:p w14:paraId="452CE640" w14:textId="652D9962" w:rsidR="0083442D" w:rsidRDefault="00B17ECA" w:rsidP="0083442D">
          <w:pPr>
            <w:pStyle w:val="BodyText1"/>
            <w:ind w:firstLine="720"/>
            <w:rPr>
              <w:rStyle w:val="ui-provider"/>
            </w:rPr>
          </w:pPr>
          <w:r>
            <w:rPr>
              <w:rStyle w:val="ui-provider"/>
            </w:rPr>
            <w:t xml:space="preserve">Please delete as appropriate: </w:t>
          </w:r>
          <w:r w:rsidR="00582C78">
            <w:rPr>
              <w:rStyle w:val="ui-provider"/>
            </w:rPr>
            <w:t>Y</w:t>
          </w:r>
          <w:r>
            <w:rPr>
              <w:rStyle w:val="ui-provider"/>
            </w:rPr>
            <w:t xml:space="preserve">es </w:t>
          </w:r>
          <w:r w:rsidR="002F5C25">
            <w:rPr>
              <w:rStyle w:val="ui-provider"/>
            </w:rPr>
            <w:t>/</w:t>
          </w:r>
          <w:r>
            <w:rPr>
              <w:rStyle w:val="ui-provider"/>
            </w:rPr>
            <w:t xml:space="preserve"> </w:t>
          </w:r>
          <w:r w:rsidR="002F5C25">
            <w:rPr>
              <w:rStyle w:val="ui-provider"/>
            </w:rPr>
            <w:t>N</w:t>
          </w:r>
          <w:r>
            <w:rPr>
              <w:rStyle w:val="ui-provider"/>
            </w:rPr>
            <w:t>o</w:t>
          </w:r>
        </w:p>
        <w:p w14:paraId="2162390B" w14:textId="14AF9C5F" w:rsidR="0083442D" w:rsidRDefault="0083442D">
          <w:pPr>
            <w:spacing w:after="0" w:line="240" w:lineRule="auto"/>
            <w:rPr>
              <w:rStyle w:val="ui-provider"/>
            </w:rPr>
          </w:pPr>
        </w:p>
        <w:p w14:paraId="02DFF424" w14:textId="36AFD430" w:rsidR="00313A8F" w:rsidRDefault="008D58FC" w:rsidP="0083442D">
          <w:pPr>
            <w:pStyle w:val="BodyText1"/>
            <w:numPr>
              <w:ilvl w:val="0"/>
              <w:numId w:val="27"/>
            </w:numPr>
          </w:pPr>
          <w:r>
            <w:t>(</w:t>
          </w:r>
          <w:r w:rsidR="0083442D">
            <w:t xml:space="preserve">a) </w:t>
          </w:r>
          <w:r w:rsidR="00313A8F">
            <w:t>Are you responding to this consultation on behalf of yourself, or a business or organisation? (</w:t>
          </w:r>
          <w:r w:rsidR="00F20FB8">
            <w:t>Required</w:t>
          </w:r>
          <w:r w:rsidR="00313A8F">
            <w:t>)</w:t>
          </w:r>
        </w:p>
        <w:tbl>
          <w:tblPr>
            <w:tblStyle w:val="TableGrid"/>
            <w:tblW w:w="0" w:type="auto"/>
            <w:jc w:val="center"/>
            <w:tblLook w:val="04A0" w:firstRow="1" w:lastRow="0" w:firstColumn="1" w:lastColumn="0" w:noHBand="0" w:noVBand="1"/>
            <w:tblCaption w:val="Space for response to question 4 (a)."/>
            <w:tblDescription w:val="Please write your answer to the question here."/>
          </w:tblPr>
          <w:tblGrid>
            <w:gridCol w:w="9791"/>
          </w:tblGrid>
          <w:tr w:rsidR="00313A8F" w14:paraId="4EF46F61" w14:textId="77777777" w:rsidTr="001202B7">
            <w:trPr>
              <w:jc w:val="center"/>
            </w:trPr>
            <w:tc>
              <w:tcPr>
                <w:tcW w:w="9791" w:type="dxa"/>
              </w:tcPr>
              <w:p w14:paraId="7BE302EE" w14:textId="77777777" w:rsidR="00313A8F" w:rsidRDefault="00313A8F">
                <w:bookmarkStart w:id="0" w:name="_Hlk167197558"/>
              </w:p>
            </w:tc>
          </w:tr>
          <w:bookmarkEnd w:id="0"/>
        </w:tbl>
        <w:p w14:paraId="64A5B835" w14:textId="3628167C" w:rsidR="00313A8F" w:rsidRDefault="00313A8F" w:rsidP="00313A8F">
          <w:pPr>
            <w:pStyle w:val="ListParagraph"/>
          </w:pPr>
        </w:p>
        <w:p w14:paraId="7EA83E10" w14:textId="126BF654" w:rsidR="00313A8F" w:rsidRDefault="008D58FC" w:rsidP="0083442D">
          <w:pPr>
            <w:pStyle w:val="BodyText1"/>
            <w:ind w:left="720"/>
          </w:pPr>
          <w:r>
            <w:t>(</w:t>
          </w:r>
          <w:r w:rsidR="0083442D">
            <w:t xml:space="preserve">b) </w:t>
          </w:r>
          <w:r w:rsidR="00313A8F">
            <w:t>If you are responding on behalf of a business or organisation, please provide the name below:</w:t>
          </w:r>
        </w:p>
        <w:tbl>
          <w:tblPr>
            <w:tblStyle w:val="TableGrid"/>
            <w:tblW w:w="0" w:type="auto"/>
            <w:jc w:val="center"/>
            <w:tblLook w:val="04A0" w:firstRow="1" w:lastRow="0" w:firstColumn="1" w:lastColumn="0" w:noHBand="0" w:noVBand="1"/>
            <w:tblCaption w:val="Space for response to question 4 (b)."/>
            <w:tblDescription w:val="Please write your answer to the question here."/>
          </w:tblPr>
          <w:tblGrid>
            <w:gridCol w:w="9791"/>
          </w:tblGrid>
          <w:tr w:rsidR="00313A8F" w14:paraId="4FE395AE" w14:textId="77777777" w:rsidTr="001202B7">
            <w:trPr>
              <w:jc w:val="center"/>
            </w:trPr>
            <w:tc>
              <w:tcPr>
                <w:tcW w:w="9791" w:type="dxa"/>
              </w:tcPr>
              <w:p w14:paraId="7EE5C5D6" w14:textId="77777777" w:rsidR="00313A8F" w:rsidRDefault="00313A8F"/>
            </w:tc>
          </w:tr>
        </w:tbl>
        <w:p w14:paraId="13A72E97" w14:textId="77777777" w:rsidR="0083442D" w:rsidRDefault="0083442D" w:rsidP="00226073">
          <w:pPr>
            <w:pStyle w:val="BodyText1"/>
          </w:pPr>
        </w:p>
        <w:p w14:paraId="0E2C7E3E" w14:textId="77777777" w:rsidR="00A30ACD" w:rsidRDefault="0062282B" w:rsidP="00A30ACD">
          <w:pPr>
            <w:pStyle w:val="BodyText1"/>
            <w:numPr>
              <w:ilvl w:val="0"/>
              <w:numId w:val="27"/>
            </w:numPr>
          </w:pPr>
          <w:r w:rsidRPr="0062282B">
            <w:t>Are you happy for us to publish your response to this consultation?</w:t>
          </w:r>
          <w:r>
            <w:rPr>
              <w:rFonts w:ascii="Arial" w:eastAsiaTheme="majorEastAsia" w:hAnsi="Arial" w:cstheme="majorBidi"/>
              <w:b/>
              <w:color w:val="016574" w:themeColor="accent2"/>
              <w:sz w:val="32"/>
              <w:szCs w:val="26"/>
            </w:rPr>
            <w:br/>
          </w:r>
          <w:r>
            <w:rPr>
              <w:rFonts w:ascii="Arial" w:eastAsiaTheme="majorEastAsia" w:hAnsi="Arial" w:cstheme="majorBidi"/>
              <w:b/>
              <w:color w:val="016574" w:themeColor="accent2"/>
              <w:sz w:val="32"/>
              <w:szCs w:val="26"/>
            </w:rPr>
            <w:br/>
          </w:r>
          <w:r>
            <w:rPr>
              <w:rStyle w:val="ui-provider"/>
            </w:rPr>
            <w:t>Please delete as appropriate: Yes / No</w:t>
          </w:r>
        </w:p>
      </w:sdtContent>
    </w:sdt>
    <w:p w14:paraId="7905F46E" w14:textId="18B2607E" w:rsidR="002F5C25" w:rsidRPr="00A30ACD" w:rsidRDefault="002F5C25" w:rsidP="00A30ACD">
      <w:pPr>
        <w:pStyle w:val="BodyText1"/>
        <w:numPr>
          <w:ilvl w:val="0"/>
          <w:numId w:val="27"/>
        </w:numPr>
      </w:pPr>
      <w:r>
        <w:br w:type="page"/>
      </w:r>
    </w:p>
    <w:p w14:paraId="1D18F189" w14:textId="4ECF1E2C" w:rsidR="001A40C9" w:rsidRDefault="00D948CB" w:rsidP="00536523">
      <w:pPr>
        <w:pStyle w:val="Heading1"/>
        <w:rPr>
          <w:rFonts w:eastAsia="MS PGothic"/>
        </w:rPr>
      </w:pPr>
      <w:r>
        <w:rPr>
          <w:rFonts w:eastAsia="MS PGothic"/>
        </w:rPr>
        <w:lastRenderedPageBreak/>
        <w:t>1 Standard conditions for waste management: registrat</w:t>
      </w:r>
      <w:r w:rsidR="0026705A">
        <w:rPr>
          <w:rFonts w:eastAsia="MS PGothic"/>
        </w:rPr>
        <w:t>ion level activities</w:t>
      </w:r>
    </w:p>
    <w:p w14:paraId="67A72509" w14:textId="19DF0D96" w:rsidR="002B53CA" w:rsidRPr="002B53CA" w:rsidRDefault="004C5395" w:rsidP="002B53CA">
      <w:pPr>
        <w:pStyle w:val="Heading2"/>
        <w:rPr>
          <w:rFonts w:eastAsia="MS PGothic"/>
        </w:rPr>
      </w:pPr>
      <w:r>
        <w:rPr>
          <w:rFonts w:eastAsia="MS PGothic"/>
        </w:rPr>
        <w:t>1.1</w:t>
      </w:r>
      <w:r w:rsidR="002B53CA" w:rsidRPr="002B53CA">
        <w:rPr>
          <w:rFonts w:eastAsia="MS PGothic"/>
        </w:rPr>
        <w:t xml:space="preserve">. </w:t>
      </w:r>
      <w:r w:rsidR="00B4005F">
        <w:rPr>
          <w:rFonts w:eastAsia="MS PGothic"/>
        </w:rPr>
        <w:t>Questions</w:t>
      </w:r>
    </w:p>
    <w:p w14:paraId="66D56655" w14:textId="77777777" w:rsidR="006B5CEA" w:rsidRDefault="00EA5B70" w:rsidP="0001313E">
      <w:pPr>
        <w:spacing w:after="120"/>
      </w:pPr>
      <w:r w:rsidRPr="0001313E">
        <w:rPr>
          <w:rFonts w:eastAsia="MS PGothic"/>
        </w:rPr>
        <w:t xml:space="preserve">(a) </w:t>
      </w:r>
      <w:r w:rsidR="006B5CEA">
        <w:t>Do you agree with the list of core standard conditions for waste activities for:</w:t>
      </w:r>
    </w:p>
    <w:p w14:paraId="23C3BEDF" w14:textId="77777777" w:rsidR="006B5CEA" w:rsidRDefault="006B5CEA" w:rsidP="006B5CEA">
      <w:pPr>
        <w:pStyle w:val="ListParagraph"/>
        <w:numPr>
          <w:ilvl w:val="0"/>
          <w:numId w:val="45"/>
        </w:numPr>
        <w:spacing w:after="120"/>
        <w:ind w:left="1281" w:hanging="357"/>
        <w:contextualSpacing w:val="0"/>
      </w:pPr>
      <w:r>
        <w:t>Management systems? Yes or No.</w:t>
      </w:r>
    </w:p>
    <w:p w14:paraId="277E2B62" w14:textId="77777777" w:rsidR="006B5CEA" w:rsidRDefault="006B5CEA" w:rsidP="006B5CEA">
      <w:pPr>
        <w:pStyle w:val="ListParagraph"/>
        <w:numPr>
          <w:ilvl w:val="0"/>
          <w:numId w:val="45"/>
        </w:numPr>
        <w:spacing w:after="120"/>
        <w:ind w:left="1281" w:hanging="357"/>
        <w:contextualSpacing w:val="0"/>
      </w:pPr>
      <w:r>
        <w:t>Waste acceptance? Yes or No.</w:t>
      </w:r>
    </w:p>
    <w:p w14:paraId="2E53152F" w14:textId="77777777" w:rsidR="006B5CEA" w:rsidRDefault="006B5CEA" w:rsidP="006B5CEA">
      <w:pPr>
        <w:pStyle w:val="ListParagraph"/>
        <w:numPr>
          <w:ilvl w:val="0"/>
          <w:numId w:val="45"/>
        </w:numPr>
        <w:spacing w:after="120"/>
        <w:ind w:left="1281" w:hanging="357"/>
        <w:contextualSpacing w:val="0"/>
      </w:pPr>
      <w:r>
        <w:t>Site security? Yes or No.</w:t>
      </w:r>
    </w:p>
    <w:p w14:paraId="446089F6" w14:textId="77777777" w:rsidR="006B5CEA" w:rsidRDefault="006B5CEA" w:rsidP="006B5CEA">
      <w:pPr>
        <w:pStyle w:val="ListParagraph"/>
        <w:numPr>
          <w:ilvl w:val="0"/>
          <w:numId w:val="45"/>
        </w:numPr>
        <w:spacing w:after="120"/>
        <w:ind w:left="1281" w:hanging="357"/>
        <w:contextualSpacing w:val="0"/>
      </w:pPr>
      <w:r>
        <w:t>Waste storage? Yes or No.</w:t>
      </w:r>
    </w:p>
    <w:p w14:paraId="46996CB2" w14:textId="77777777" w:rsidR="006B5CEA" w:rsidRDefault="006B5CEA" w:rsidP="006B5CEA">
      <w:pPr>
        <w:pStyle w:val="ListParagraph"/>
        <w:numPr>
          <w:ilvl w:val="0"/>
          <w:numId w:val="45"/>
        </w:numPr>
        <w:spacing w:after="120"/>
        <w:ind w:left="1281" w:hanging="357"/>
        <w:contextualSpacing w:val="0"/>
      </w:pPr>
      <w:r>
        <w:t>Pollution control? Yes or No.</w:t>
      </w:r>
    </w:p>
    <w:p w14:paraId="06EBC9B3" w14:textId="77777777" w:rsidR="006B5CEA" w:rsidRDefault="006B5CEA" w:rsidP="006B5CEA">
      <w:pPr>
        <w:pStyle w:val="ListParagraph"/>
        <w:numPr>
          <w:ilvl w:val="0"/>
          <w:numId w:val="45"/>
        </w:numPr>
        <w:spacing w:after="120"/>
        <w:ind w:left="1281" w:hanging="357"/>
        <w:contextualSpacing w:val="0"/>
      </w:pPr>
      <w:r>
        <w:t>Environmental event reporting? Yes or No.</w:t>
      </w:r>
    </w:p>
    <w:p w14:paraId="1EA5941F" w14:textId="77777777" w:rsidR="006B5CEA" w:rsidRDefault="006B5CEA" w:rsidP="006B5CEA">
      <w:pPr>
        <w:pStyle w:val="ListParagraph"/>
        <w:numPr>
          <w:ilvl w:val="0"/>
          <w:numId w:val="45"/>
        </w:numPr>
        <w:spacing w:after="120"/>
        <w:contextualSpacing w:val="0"/>
      </w:pPr>
      <w:r>
        <w:t>Recording and reporting? Yes or No.</w:t>
      </w:r>
    </w:p>
    <w:p w14:paraId="513036A9" w14:textId="77777777" w:rsidR="006B5CEA" w:rsidRDefault="006B5CEA" w:rsidP="00A30ACD">
      <w:pPr>
        <w:pStyle w:val="ListParagraph"/>
        <w:ind w:left="567"/>
        <w:contextualSpacing w:val="0"/>
      </w:pPr>
      <w:r w:rsidRPr="002B7447">
        <w:t>If you answered 'No'</w:t>
      </w:r>
      <w:r>
        <w:t xml:space="preserve"> to any of the above</w:t>
      </w:r>
      <w:r w:rsidRPr="002B7447">
        <w:t>, please explain your answer</w:t>
      </w:r>
      <w:r>
        <w:t>, referencing the standard condition you are commenting on.</w:t>
      </w:r>
    </w:p>
    <w:tbl>
      <w:tblPr>
        <w:tblStyle w:val="TableGrid"/>
        <w:tblW w:w="0" w:type="auto"/>
        <w:jc w:val="center"/>
        <w:tblLook w:val="04A0" w:firstRow="1" w:lastRow="0" w:firstColumn="1" w:lastColumn="0" w:noHBand="0" w:noVBand="1"/>
        <w:tblCaption w:val="Space for response to question 1.1. (a)"/>
        <w:tblDescription w:val="Please write your answer to the question here."/>
      </w:tblPr>
      <w:tblGrid>
        <w:gridCol w:w="9791"/>
      </w:tblGrid>
      <w:tr w:rsidR="008A1A8E" w14:paraId="0D84E137" w14:textId="77777777" w:rsidTr="001202B7">
        <w:trPr>
          <w:jc w:val="center"/>
        </w:trPr>
        <w:tc>
          <w:tcPr>
            <w:tcW w:w="9791" w:type="dxa"/>
          </w:tcPr>
          <w:p w14:paraId="44A0BADA" w14:textId="1FD72061" w:rsidR="008A1A8E" w:rsidRDefault="008A1A8E">
            <w:bookmarkStart w:id="1" w:name="_Hlk167197736"/>
          </w:p>
          <w:p w14:paraId="61D39841" w14:textId="77777777" w:rsidR="008A1A8E" w:rsidRDefault="008A1A8E"/>
        </w:tc>
      </w:tr>
      <w:bookmarkEnd w:id="1"/>
    </w:tbl>
    <w:p w14:paraId="0B861A4D" w14:textId="77777777" w:rsidR="00D2447A" w:rsidRDefault="00D2447A" w:rsidP="00A30ACD">
      <w:pPr>
        <w:pStyle w:val="BodyText1"/>
      </w:pPr>
    </w:p>
    <w:p w14:paraId="30329CFA" w14:textId="77777777" w:rsidR="00972B8E" w:rsidRPr="00215C86" w:rsidRDefault="00972B8E" w:rsidP="00154637">
      <w:pPr>
        <w:pStyle w:val="Heading2"/>
      </w:pPr>
      <w:bookmarkStart w:id="2" w:name="_Toc173938371"/>
      <w:r>
        <w:t xml:space="preserve">1.2.2.1 </w:t>
      </w:r>
      <w:r w:rsidRPr="00215C86">
        <w:t>Questions</w:t>
      </w:r>
      <w:bookmarkEnd w:id="2"/>
    </w:p>
    <w:p w14:paraId="769A8C44" w14:textId="7DBB7A80" w:rsidR="00A52FF3" w:rsidRDefault="00A52FF3" w:rsidP="00397554">
      <w:pPr>
        <w:pStyle w:val="ListParagraph"/>
        <w:numPr>
          <w:ilvl w:val="0"/>
          <w:numId w:val="48"/>
        </w:numPr>
        <w:spacing w:after="120"/>
        <w:ind w:hanging="720"/>
      </w:pPr>
      <w:bookmarkStart w:id="3" w:name="_Hlk163225458"/>
      <w:r w:rsidRPr="00215C86">
        <w:t xml:space="preserve">Do you agree with the list of standard conditions for Transporting Waste? </w:t>
      </w:r>
      <w:r>
        <w:t>Yes or No</w:t>
      </w:r>
    </w:p>
    <w:p w14:paraId="22041659" w14:textId="77777777" w:rsidR="00A52FF3" w:rsidRDefault="00A52FF3" w:rsidP="00A30ACD">
      <w:pPr>
        <w:ind w:left="720"/>
      </w:pPr>
      <w:r w:rsidRPr="00215C86">
        <w:t>If you answered 'No', please explain your answer.</w:t>
      </w:r>
    </w:p>
    <w:tbl>
      <w:tblPr>
        <w:tblStyle w:val="TableGrid"/>
        <w:tblW w:w="0" w:type="auto"/>
        <w:jc w:val="center"/>
        <w:tblLook w:val="04A0" w:firstRow="1" w:lastRow="0" w:firstColumn="1" w:lastColumn="0" w:noHBand="0" w:noVBand="1"/>
        <w:tblCaption w:val="Space for response to question 1.2.2.1 (a)"/>
        <w:tblDescription w:val="Please write your answer to the question here."/>
      </w:tblPr>
      <w:tblGrid>
        <w:gridCol w:w="9791"/>
      </w:tblGrid>
      <w:tr w:rsidR="00DE3DDB" w14:paraId="4388CFE3" w14:textId="77777777" w:rsidTr="001202B7">
        <w:trPr>
          <w:jc w:val="center"/>
        </w:trPr>
        <w:tc>
          <w:tcPr>
            <w:tcW w:w="9791" w:type="dxa"/>
          </w:tcPr>
          <w:p w14:paraId="0EAB4BF5" w14:textId="77777777" w:rsidR="00DE3DDB" w:rsidRDefault="00DE3DDB"/>
          <w:p w14:paraId="5C8DB5EB" w14:textId="77777777" w:rsidR="00DE3DDB" w:rsidRDefault="00DE3DDB"/>
        </w:tc>
      </w:tr>
    </w:tbl>
    <w:p w14:paraId="15BEF7EB" w14:textId="4529E2F6" w:rsidR="0056107A" w:rsidRPr="0056107A" w:rsidRDefault="0056107A" w:rsidP="0056107A">
      <w:pPr>
        <w:pStyle w:val="Heading2"/>
      </w:pPr>
      <w:bookmarkStart w:id="4" w:name="_Toc173938376"/>
      <w:r w:rsidRPr="0056107A">
        <w:lastRenderedPageBreak/>
        <w:t>1.2.3.1 Questions</w:t>
      </w:r>
      <w:bookmarkEnd w:id="4"/>
    </w:p>
    <w:p w14:paraId="5A399F7A" w14:textId="77777777" w:rsidR="0056107A" w:rsidRPr="0056107A" w:rsidRDefault="0056107A" w:rsidP="0056107A">
      <w:pPr>
        <w:numPr>
          <w:ilvl w:val="0"/>
          <w:numId w:val="37"/>
        </w:numPr>
        <w:spacing w:after="120"/>
        <w:ind w:left="567" w:hanging="567"/>
      </w:pPr>
      <w:r w:rsidRPr="0056107A">
        <w:t>Do you agree with the list of standard conditions for Acting as a broker or dealer of waste? Yes or No.</w:t>
      </w:r>
    </w:p>
    <w:p w14:paraId="6FA7F27E" w14:textId="77777777" w:rsidR="0056107A" w:rsidRDefault="0056107A" w:rsidP="00A30ACD">
      <w:pPr>
        <w:ind w:left="567"/>
      </w:pPr>
      <w:r w:rsidRPr="0056107A">
        <w:t>If you answered 'No', please explain your answer.</w:t>
      </w:r>
    </w:p>
    <w:tbl>
      <w:tblPr>
        <w:tblStyle w:val="TableGrid"/>
        <w:tblW w:w="0" w:type="auto"/>
        <w:jc w:val="center"/>
        <w:tblLook w:val="04A0" w:firstRow="1" w:lastRow="0" w:firstColumn="1" w:lastColumn="0" w:noHBand="0" w:noVBand="1"/>
        <w:tblCaption w:val="Space for response to question 1.2.4.1 (a)"/>
        <w:tblDescription w:val="Please write your answer to the question here."/>
      </w:tblPr>
      <w:tblGrid>
        <w:gridCol w:w="9791"/>
      </w:tblGrid>
      <w:tr w:rsidR="00A30ACD" w14:paraId="5538DC6B" w14:textId="77777777" w:rsidTr="00C3556E">
        <w:trPr>
          <w:jc w:val="center"/>
        </w:trPr>
        <w:tc>
          <w:tcPr>
            <w:tcW w:w="9791" w:type="dxa"/>
          </w:tcPr>
          <w:p w14:paraId="5A82EC4B" w14:textId="77777777" w:rsidR="00A30ACD" w:rsidRDefault="00A30ACD" w:rsidP="00C3556E"/>
          <w:p w14:paraId="6BAFE032" w14:textId="77777777" w:rsidR="00A30ACD" w:rsidRDefault="00A30ACD" w:rsidP="00C3556E"/>
        </w:tc>
      </w:tr>
    </w:tbl>
    <w:p w14:paraId="5D9F2AFD" w14:textId="0489133A" w:rsidR="00746016" w:rsidRDefault="00746016" w:rsidP="00C1723D"/>
    <w:p w14:paraId="2DA8269A" w14:textId="77777777" w:rsidR="00D837DF" w:rsidRPr="005A1D4A" w:rsidRDefault="00D837DF" w:rsidP="00D837DF">
      <w:pPr>
        <w:pStyle w:val="Heading2"/>
      </w:pPr>
      <w:bookmarkStart w:id="5" w:name="_Toc173938381"/>
      <w:bookmarkEnd w:id="3"/>
      <w:r>
        <w:t xml:space="preserve">1.2.4.1 </w:t>
      </w:r>
      <w:r w:rsidRPr="005A1D4A">
        <w:t>Questions</w:t>
      </w:r>
      <w:bookmarkEnd w:id="5"/>
    </w:p>
    <w:p w14:paraId="724207D3" w14:textId="77777777" w:rsidR="00E82B36" w:rsidRDefault="00E82B36" w:rsidP="00E82B36">
      <w:pPr>
        <w:pStyle w:val="ListParagraph"/>
        <w:numPr>
          <w:ilvl w:val="0"/>
          <w:numId w:val="38"/>
        </w:numPr>
        <w:spacing w:after="120"/>
        <w:ind w:left="567" w:hanging="567"/>
        <w:contextualSpacing w:val="0"/>
      </w:pPr>
      <w:r w:rsidRPr="005A1D4A">
        <w:t>Do you agree with the list of standard conditions for the Storage of asbestos waste in a single sealed container not greater than 40 cubic metres?</w:t>
      </w:r>
      <w:r>
        <w:t xml:space="preserve"> Yes or No.</w:t>
      </w:r>
    </w:p>
    <w:p w14:paraId="6A330D61" w14:textId="77777777" w:rsidR="00E82B36" w:rsidRPr="00854CA3" w:rsidRDefault="00E82B36" w:rsidP="00A30ACD">
      <w:pPr>
        <w:pStyle w:val="ListParagraph"/>
        <w:ind w:left="567"/>
        <w:contextualSpacing w:val="0"/>
      </w:pPr>
      <w:r w:rsidRPr="005A1D4A">
        <w:t>If you answered ‘No’, please explain your answer.</w:t>
      </w:r>
    </w:p>
    <w:tbl>
      <w:tblPr>
        <w:tblStyle w:val="TableGrid"/>
        <w:tblW w:w="0" w:type="auto"/>
        <w:jc w:val="center"/>
        <w:tblLook w:val="04A0" w:firstRow="1" w:lastRow="0" w:firstColumn="1" w:lastColumn="0" w:noHBand="0" w:noVBand="1"/>
        <w:tblCaption w:val="Space for response to question 1.2.4.1 (a)"/>
        <w:tblDescription w:val="Please write your answer to the question here."/>
      </w:tblPr>
      <w:tblGrid>
        <w:gridCol w:w="9791"/>
      </w:tblGrid>
      <w:tr w:rsidR="00E82B36" w14:paraId="1E8119CE" w14:textId="77777777" w:rsidTr="00646D9A">
        <w:trPr>
          <w:jc w:val="center"/>
        </w:trPr>
        <w:tc>
          <w:tcPr>
            <w:tcW w:w="9791" w:type="dxa"/>
          </w:tcPr>
          <w:p w14:paraId="3AFC594F" w14:textId="77777777" w:rsidR="00E82B36" w:rsidRDefault="00E82B36" w:rsidP="00646D9A">
            <w:bookmarkStart w:id="6" w:name="_Hlk175921274"/>
          </w:p>
          <w:p w14:paraId="7DFAEDC8" w14:textId="77777777" w:rsidR="00E82B36" w:rsidRDefault="00E82B36" w:rsidP="00646D9A"/>
        </w:tc>
      </w:tr>
      <w:bookmarkEnd w:id="6"/>
    </w:tbl>
    <w:p w14:paraId="5A7A5A4F" w14:textId="77777777" w:rsidR="00033BBD" w:rsidRDefault="00033BBD" w:rsidP="00033BBD"/>
    <w:p w14:paraId="22F8236A" w14:textId="77777777" w:rsidR="000C27EF" w:rsidRPr="0010081F" w:rsidRDefault="000C27EF" w:rsidP="000C27EF">
      <w:pPr>
        <w:pStyle w:val="Heading2"/>
      </w:pPr>
      <w:bookmarkStart w:id="7" w:name="_Toc173938386"/>
      <w:r>
        <w:t xml:space="preserve">1.2.5.1 </w:t>
      </w:r>
      <w:r w:rsidRPr="0095560F">
        <w:t>Questions</w:t>
      </w:r>
      <w:bookmarkEnd w:id="7"/>
    </w:p>
    <w:p w14:paraId="24736F14" w14:textId="77777777" w:rsidR="000C27EF" w:rsidRDefault="000C27EF" w:rsidP="000C27EF">
      <w:pPr>
        <w:pStyle w:val="ListParagraph"/>
        <w:numPr>
          <w:ilvl w:val="2"/>
          <w:numId w:val="39"/>
        </w:numPr>
        <w:spacing w:after="120"/>
        <w:ind w:left="567" w:hanging="567"/>
        <w:contextualSpacing w:val="0"/>
      </w:pPr>
      <w:r w:rsidRPr="000A7E7F">
        <w:t>Do you agree with the list of standard conditions for the Storage of less than, or equal to, 2</w:t>
      </w:r>
      <w:r>
        <w:t>,</w:t>
      </w:r>
      <w:r w:rsidRPr="000A7E7F">
        <w:t>500 tonnes of waste per year for recovery, except for activities within the scope of the Code of Practice on Sampling and Reporting at Materials Facilities?</w:t>
      </w:r>
      <w:r>
        <w:t xml:space="preserve"> Yes or No.</w:t>
      </w:r>
    </w:p>
    <w:p w14:paraId="7B79165F" w14:textId="77777777" w:rsidR="000C27EF" w:rsidRPr="00F6750C" w:rsidRDefault="000C27EF" w:rsidP="000C27EF">
      <w:pPr>
        <w:pStyle w:val="ListParagraph"/>
        <w:ind w:left="567"/>
        <w:contextualSpacing w:val="0"/>
      </w:pPr>
      <w:r w:rsidRPr="00F6750C">
        <w:t xml:space="preserve">If you answered ‘No’, please explain your answer. </w:t>
      </w:r>
    </w:p>
    <w:tbl>
      <w:tblPr>
        <w:tblStyle w:val="TableGrid"/>
        <w:tblW w:w="0" w:type="auto"/>
        <w:jc w:val="center"/>
        <w:tblLook w:val="04A0" w:firstRow="1" w:lastRow="0" w:firstColumn="1" w:lastColumn="0" w:noHBand="0" w:noVBand="1"/>
        <w:tblCaption w:val="Space for response to question 1.2.5.1 (a)"/>
        <w:tblDescription w:val="Please write your answer to the question here."/>
      </w:tblPr>
      <w:tblGrid>
        <w:gridCol w:w="9791"/>
      </w:tblGrid>
      <w:tr w:rsidR="00DF6AD5" w14:paraId="70125FA7" w14:textId="77777777" w:rsidTr="001202B7">
        <w:trPr>
          <w:jc w:val="center"/>
        </w:trPr>
        <w:tc>
          <w:tcPr>
            <w:tcW w:w="9791" w:type="dxa"/>
          </w:tcPr>
          <w:p w14:paraId="644ACAAE" w14:textId="77777777" w:rsidR="00DF6AD5" w:rsidRDefault="00DF6AD5">
            <w:bookmarkStart w:id="8" w:name="_Hlk175653318"/>
          </w:p>
          <w:p w14:paraId="244E6F59" w14:textId="77777777" w:rsidR="00DF6AD5" w:rsidRDefault="00DF6AD5"/>
        </w:tc>
      </w:tr>
    </w:tbl>
    <w:bookmarkEnd w:id="8"/>
    <w:p w14:paraId="61410480" w14:textId="77777777" w:rsidR="00E87FC5" w:rsidRDefault="003152A6" w:rsidP="00E87FC5">
      <w:pPr>
        <w:pStyle w:val="ListParagraph"/>
        <w:numPr>
          <w:ilvl w:val="2"/>
          <w:numId w:val="39"/>
        </w:numPr>
        <w:ind w:left="567" w:hanging="567"/>
        <w:contextualSpacing w:val="0"/>
      </w:pPr>
      <w:r>
        <w:lastRenderedPageBreak/>
        <w:t>Are there</w:t>
      </w:r>
      <w:r w:rsidR="00453480">
        <w:t xml:space="preserve"> </w:t>
      </w:r>
      <w:r w:rsidR="00453480" w:rsidRPr="000A7E7F">
        <w:t>any waste types, not currently included, that you believe should be included in this Registration?</w:t>
      </w:r>
    </w:p>
    <w:p w14:paraId="5E16508A" w14:textId="71D037DD" w:rsidR="00553AC6" w:rsidRDefault="00553AC6" w:rsidP="00553AC6">
      <w:pPr>
        <w:pStyle w:val="ListParagraph"/>
        <w:ind w:left="567"/>
        <w:contextualSpacing w:val="0"/>
      </w:pPr>
      <w:r>
        <w:t xml:space="preserve">Please list the waste types you believe should be </w:t>
      </w:r>
      <w:r w:rsidR="002E6AA1">
        <w:t>included</w:t>
      </w:r>
      <w:r>
        <w:t>, below:</w:t>
      </w:r>
    </w:p>
    <w:tbl>
      <w:tblPr>
        <w:tblStyle w:val="TableGrid"/>
        <w:tblW w:w="0" w:type="auto"/>
        <w:jc w:val="center"/>
        <w:tblLook w:val="04A0" w:firstRow="1" w:lastRow="0" w:firstColumn="1" w:lastColumn="0" w:noHBand="0" w:noVBand="1"/>
        <w:tblCaption w:val="Space for response to question 1.2.5.1 (b)"/>
        <w:tblDescription w:val="Please write your answer to the question here."/>
      </w:tblPr>
      <w:tblGrid>
        <w:gridCol w:w="9791"/>
      </w:tblGrid>
      <w:tr w:rsidR="00040B02" w14:paraId="676E0916" w14:textId="77777777" w:rsidTr="00646D9A">
        <w:trPr>
          <w:jc w:val="center"/>
        </w:trPr>
        <w:tc>
          <w:tcPr>
            <w:tcW w:w="9791" w:type="dxa"/>
          </w:tcPr>
          <w:p w14:paraId="3432D697" w14:textId="77777777" w:rsidR="00040B02" w:rsidRDefault="00040B02" w:rsidP="00646D9A"/>
          <w:p w14:paraId="1D5F2DD5" w14:textId="77777777" w:rsidR="00040B02" w:rsidRDefault="00040B02" w:rsidP="00646D9A"/>
        </w:tc>
      </w:tr>
    </w:tbl>
    <w:p w14:paraId="65D476B9" w14:textId="77777777" w:rsidR="00040B02" w:rsidRPr="00F6750C" w:rsidRDefault="00040B02" w:rsidP="00040B02">
      <w:pPr>
        <w:pStyle w:val="ListParagraph"/>
        <w:ind w:left="567"/>
        <w:contextualSpacing w:val="0"/>
      </w:pPr>
    </w:p>
    <w:p w14:paraId="165693F2" w14:textId="77777777" w:rsidR="00E87FC5" w:rsidRDefault="00E87FC5" w:rsidP="00E87FC5">
      <w:pPr>
        <w:pStyle w:val="ListParagraph"/>
        <w:numPr>
          <w:ilvl w:val="2"/>
          <w:numId w:val="39"/>
        </w:numPr>
        <w:ind w:left="567" w:hanging="567"/>
        <w:contextualSpacing w:val="0"/>
      </w:pPr>
      <w:r w:rsidRPr="000A7E7F">
        <w:t>Are there any waste types, currently included, that you believe should be excluded from this Registration?</w:t>
      </w:r>
    </w:p>
    <w:p w14:paraId="74D20195" w14:textId="26044F45" w:rsidR="002E6AA1" w:rsidRDefault="002E6AA1" w:rsidP="002E6AA1">
      <w:pPr>
        <w:pStyle w:val="ListParagraph"/>
        <w:ind w:left="567"/>
        <w:contextualSpacing w:val="0"/>
      </w:pPr>
      <w:r>
        <w:t>Please list the waste types you believe should be excluded, below:</w:t>
      </w:r>
    </w:p>
    <w:tbl>
      <w:tblPr>
        <w:tblStyle w:val="TableGrid"/>
        <w:tblW w:w="0" w:type="auto"/>
        <w:jc w:val="center"/>
        <w:tblLook w:val="04A0" w:firstRow="1" w:lastRow="0" w:firstColumn="1" w:lastColumn="0" w:noHBand="0" w:noVBand="1"/>
        <w:tblCaption w:val="Space for response to question 1.2.5.1 (c)"/>
        <w:tblDescription w:val="Please write your answer to the question here."/>
      </w:tblPr>
      <w:tblGrid>
        <w:gridCol w:w="9791"/>
      </w:tblGrid>
      <w:tr w:rsidR="002E6AA1" w14:paraId="407C56E0" w14:textId="77777777" w:rsidTr="00646D9A">
        <w:trPr>
          <w:jc w:val="center"/>
        </w:trPr>
        <w:tc>
          <w:tcPr>
            <w:tcW w:w="9791" w:type="dxa"/>
          </w:tcPr>
          <w:p w14:paraId="7A326F12" w14:textId="77777777" w:rsidR="002E6AA1" w:rsidRDefault="002E6AA1" w:rsidP="00646D9A">
            <w:bookmarkStart w:id="9" w:name="_Hlk175654038"/>
          </w:p>
          <w:p w14:paraId="7BDBF614" w14:textId="77777777" w:rsidR="002E6AA1" w:rsidRDefault="002E6AA1" w:rsidP="00646D9A"/>
        </w:tc>
      </w:tr>
      <w:bookmarkEnd w:id="9"/>
    </w:tbl>
    <w:p w14:paraId="3188D338" w14:textId="77777777" w:rsidR="009F428B" w:rsidRPr="00F6750C" w:rsidRDefault="009F428B" w:rsidP="009F428B">
      <w:pPr>
        <w:pStyle w:val="ListParagraph"/>
        <w:ind w:left="567"/>
        <w:contextualSpacing w:val="0"/>
      </w:pPr>
    </w:p>
    <w:p w14:paraId="12765E8B" w14:textId="4698FA00" w:rsidR="00E87FC5" w:rsidRPr="000A7E7F" w:rsidRDefault="00E87FC5" w:rsidP="00E87FC5">
      <w:pPr>
        <w:pStyle w:val="ListParagraph"/>
        <w:numPr>
          <w:ilvl w:val="2"/>
          <w:numId w:val="39"/>
        </w:numPr>
        <w:ind w:left="567" w:hanging="567"/>
        <w:contextualSpacing w:val="0"/>
      </w:pPr>
      <w:r w:rsidRPr="000A7E7F">
        <w:t>Do you agree that, due to the risks associated with them, the storage of lithium-ion batteries should be excluded from this Registration?</w:t>
      </w:r>
      <w:r w:rsidR="00956EAD">
        <w:t xml:space="preserve"> Yes or No.</w:t>
      </w:r>
    </w:p>
    <w:p w14:paraId="6215B3BD" w14:textId="4D547788" w:rsidR="00E87FC5" w:rsidRDefault="00E87FC5" w:rsidP="00E87FC5">
      <w:pPr>
        <w:pStyle w:val="ListParagraph"/>
        <w:numPr>
          <w:ilvl w:val="2"/>
          <w:numId w:val="39"/>
        </w:numPr>
        <w:spacing w:after="100" w:afterAutospacing="1"/>
        <w:ind w:left="567" w:hanging="567"/>
      </w:pPr>
      <w:r w:rsidRPr="000A7E7F">
        <w:t>Do you agree with the storage time and volume limits contained in this Registration</w:t>
      </w:r>
      <w:r w:rsidRPr="00F6750C">
        <w:t>?</w:t>
      </w:r>
      <w:r w:rsidR="00956EAD">
        <w:t xml:space="preserve"> Yes or No.</w:t>
      </w:r>
    </w:p>
    <w:p w14:paraId="7235905B" w14:textId="759D512B" w:rsidR="002E6274" w:rsidRDefault="002E6274" w:rsidP="00E87FC5">
      <w:pPr>
        <w:pStyle w:val="ListParagraph"/>
      </w:pPr>
    </w:p>
    <w:p w14:paraId="77785492" w14:textId="77777777" w:rsidR="00296CEE" w:rsidRPr="0010081F" w:rsidRDefault="00296CEE" w:rsidP="00296CEE">
      <w:pPr>
        <w:pStyle w:val="Heading2"/>
      </w:pPr>
      <w:bookmarkStart w:id="10" w:name="_Toc173938391"/>
      <w:r>
        <w:t xml:space="preserve">1.2.6.1 </w:t>
      </w:r>
      <w:r w:rsidRPr="0095560F">
        <w:t>Questions</w:t>
      </w:r>
      <w:bookmarkEnd w:id="10"/>
    </w:p>
    <w:p w14:paraId="5E516C6F" w14:textId="77777777" w:rsidR="00296CEE" w:rsidRDefault="00296CEE" w:rsidP="00296CEE">
      <w:pPr>
        <w:pStyle w:val="ListParagraph"/>
        <w:numPr>
          <w:ilvl w:val="4"/>
          <w:numId w:val="40"/>
        </w:numPr>
        <w:spacing w:after="120"/>
        <w:ind w:left="567" w:hanging="567"/>
        <w:contextualSpacing w:val="0"/>
      </w:pPr>
      <w:r w:rsidRPr="00AF4F98">
        <w:t>Do you agree with the list of standard conditions for the Storage of less than, or equal to, 10 waste motor vehicles at any one time?</w:t>
      </w:r>
      <w:r>
        <w:t xml:space="preserve"> Yes or No.</w:t>
      </w:r>
    </w:p>
    <w:p w14:paraId="74B9C0DA" w14:textId="77777777" w:rsidR="00296CEE" w:rsidRDefault="00296CEE" w:rsidP="00296CEE">
      <w:pPr>
        <w:pStyle w:val="ListParagraph"/>
        <w:ind w:left="567"/>
        <w:contextualSpacing w:val="0"/>
      </w:pPr>
      <w:r w:rsidRPr="00AF4F98">
        <w:t xml:space="preserve">If you answered ‘No’, please explain your answer. </w:t>
      </w:r>
    </w:p>
    <w:tbl>
      <w:tblPr>
        <w:tblStyle w:val="TableGrid"/>
        <w:tblW w:w="0" w:type="auto"/>
        <w:jc w:val="center"/>
        <w:tblLook w:val="04A0" w:firstRow="1" w:lastRow="0" w:firstColumn="1" w:lastColumn="0" w:noHBand="0" w:noVBand="1"/>
        <w:tblCaption w:val="Space for response to question 1.2.6.1 (a)"/>
        <w:tblDescription w:val="Please write your answer to the question here."/>
      </w:tblPr>
      <w:tblGrid>
        <w:gridCol w:w="9791"/>
      </w:tblGrid>
      <w:tr w:rsidR="00F94E8C" w14:paraId="68FD1EDB" w14:textId="77777777" w:rsidTr="00646D9A">
        <w:trPr>
          <w:jc w:val="center"/>
        </w:trPr>
        <w:tc>
          <w:tcPr>
            <w:tcW w:w="9791" w:type="dxa"/>
          </w:tcPr>
          <w:p w14:paraId="0C92B05E" w14:textId="77777777" w:rsidR="00F94E8C" w:rsidRDefault="00F94E8C" w:rsidP="00646D9A"/>
          <w:p w14:paraId="7284BABF" w14:textId="77777777" w:rsidR="00F94E8C" w:rsidRDefault="00F94E8C" w:rsidP="00646D9A"/>
        </w:tc>
      </w:tr>
    </w:tbl>
    <w:p w14:paraId="05F1B4AA" w14:textId="77777777" w:rsidR="00F94E8C" w:rsidRPr="00AF4F98" w:rsidRDefault="00F94E8C" w:rsidP="00296CEE">
      <w:pPr>
        <w:pStyle w:val="ListParagraph"/>
        <w:ind w:left="567"/>
        <w:contextualSpacing w:val="0"/>
      </w:pPr>
    </w:p>
    <w:p w14:paraId="152865EE" w14:textId="77777777" w:rsidR="00296CEE" w:rsidRDefault="00296CEE" w:rsidP="00296CEE">
      <w:pPr>
        <w:pStyle w:val="ListParagraph"/>
        <w:numPr>
          <w:ilvl w:val="4"/>
          <w:numId w:val="40"/>
        </w:numPr>
        <w:spacing w:after="120"/>
        <w:ind w:left="567" w:hanging="567"/>
        <w:contextualSpacing w:val="0"/>
      </w:pPr>
      <w:r w:rsidRPr="00AF4F98">
        <w:t xml:space="preserve">Do you agree with the conditions relating to storage of electric and hybrid motor vehicles? </w:t>
      </w:r>
      <w:r>
        <w:t>Yes or No.</w:t>
      </w:r>
    </w:p>
    <w:p w14:paraId="49DB2351" w14:textId="77777777" w:rsidR="00296CEE" w:rsidRDefault="00296CEE" w:rsidP="00A30ACD">
      <w:pPr>
        <w:pStyle w:val="ListParagraph"/>
        <w:ind w:left="567"/>
        <w:contextualSpacing w:val="0"/>
      </w:pPr>
      <w:r w:rsidRPr="00AF4F98">
        <w:t xml:space="preserve">If you answered ‘No’, please explain your answer. </w:t>
      </w:r>
    </w:p>
    <w:tbl>
      <w:tblPr>
        <w:tblStyle w:val="TableGrid"/>
        <w:tblW w:w="0" w:type="auto"/>
        <w:jc w:val="center"/>
        <w:tblLook w:val="04A0" w:firstRow="1" w:lastRow="0" w:firstColumn="1" w:lastColumn="0" w:noHBand="0" w:noVBand="1"/>
        <w:tblCaption w:val="Space for response to question 1.2.6.1 (b)"/>
        <w:tblDescription w:val="Please write your answer to the question here."/>
      </w:tblPr>
      <w:tblGrid>
        <w:gridCol w:w="9791"/>
      </w:tblGrid>
      <w:tr w:rsidR="009C670C" w14:paraId="4E3F8309" w14:textId="77777777" w:rsidTr="00646D9A">
        <w:trPr>
          <w:jc w:val="center"/>
        </w:trPr>
        <w:tc>
          <w:tcPr>
            <w:tcW w:w="9791" w:type="dxa"/>
          </w:tcPr>
          <w:p w14:paraId="08FB9187" w14:textId="77777777" w:rsidR="009C670C" w:rsidRDefault="009C670C" w:rsidP="00646D9A"/>
          <w:p w14:paraId="360A8FE8" w14:textId="77777777" w:rsidR="009C670C" w:rsidRDefault="009C670C" w:rsidP="00646D9A"/>
        </w:tc>
      </w:tr>
    </w:tbl>
    <w:p w14:paraId="64D26BA4" w14:textId="77777777" w:rsidR="00296CEE" w:rsidRDefault="00296CEE" w:rsidP="00E87FC5">
      <w:pPr>
        <w:pStyle w:val="ListParagraph"/>
      </w:pPr>
    </w:p>
    <w:p w14:paraId="4B7EF5D0" w14:textId="77777777" w:rsidR="009968CF" w:rsidRDefault="009968CF" w:rsidP="009968CF">
      <w:pPr>
        <w:pStyle w:val="Heading2"/>
      </w:pPr>
      <w:r>
        <w:t>1.2.7.1 Questions</w:t>
      </w:r>
    </w:p>
    <w:p w14:paraId="60A90739" w14:textId="77777777" w:rsidR="009968CF" w:rsidRDefault="009968CF" w:rsidP="00397554">
      <w:pPr>
        <w:ind w:left="720" w:hanging="720"/>
      </w:pPr>
      <w:r>
        <w:t>(a)</w:t>
      </w:r>
      <w:r>
        <w:tab/>
        <w:t>Do you agree with the list of standard conditions for the Storage and treatment of less than, or equal to, 5 waste motor vehicles at any one time (not including waste electric or hybrid vehicles)? Yes or No.</w:t>
      </w:r>
    </w:p>
    <w:p w14:paraId="4B8EFA64" w14:textId="4F870DAB" w:rsidR="00453480" w:rsidRDefault="009968CF" w:rsidP="00397554">
      <w:pPr>
        <w:ind w:left="720"/>
      </w:pPr>
      <w:r>
        <w:t>If you answered ‘No’, please explain your answer.</w:t>
      </w:r>
    </w:p>
    <w:tbl>
      <w:tblPr>
        <w:tblStyle w:val="TableGrid"/>
        <w:tblW w:w="0" w:type="auto"/>
        <w:jc w:val="center"/>
        <w:tblLook w:val="04A0" w:firstRow="1" w:lastRow="0" w:firstColumn="1" w:lastColumn="0" w:noHBand="0" w:noVBand="1"/>
        <w:tblCaption w:val="Space for response to question 1.2.7.1 (a)"/>
        <w:tblDescription w:val="Please write your answer to the question here."/>
      </w:tblPr>
      <w:tblGrid>
        <w:gridCol w:w="9791"/>
      </w:tblGrid>
      <w:tr w:rsidR="00C447A9" w14:paraId="66B654BB" w14:textId="77777777" w:rsidTr="00646D9A">
        <w:trPr>
          <w:jc w:val="center"/>
        </w:trPr>
        <w:tc>
          <w:tcPr>
            <w:tcW w:w="9791" w:type="dxa"/>
          </w:tcPr>
          <w:p w14:paraId="1DEB86D2" w14:textId="77777777" w:rsidR="00C447A9" w:rsidRDefault="00C447A9" w:rsidP="00646D9A">
            <w:bookmarkStart w:id="11" w:name="_Hlk175654405"/>
          </w:p>
          <w:p w14:paraId="6F9FF63C" w14:textId="77777777" w:rsidR="00C447A9" w:rsidRDefault="00C447A9" w:rsidP="00646D9A"/>
        </w:tc>
      </w:tr>
      <w:bookmarkEnd w:id="11"/>
    </w:tbl>
    <w:p w14:paraId="642E4671" w14:textId="77777777" w:rsidR="00752256" w:rsidRPr="00DF6AD5" w:rsidRDefault="00752256" w:rsidP="00DF6AD5"/>
    <w:p w14:paraId="057B5C5A" w14:textId="77777777" w:rsidR="009C61A0" w:rsidRPr="009C61A0" w:rsidRDefault="009C61A0" w:rsidP="009C61A0">
      <w:pPr>
        <w:pStyle w:val="Heading2"/>
        <w:rPr>
          <w:rFonts w:eastAsia="Times New Roman"/>
        </w:rPr>
      </w:pPr>
      <w:r w:rsidRPr="009C61A0">
        <w:rPr>
          <w:rFonts w:eastAsia="Times New Roman"/>
        </w:rPr>
        <w:t>1.2.8.1 Questions</w:t>
      </w:r>
    </w:p>
    <w:p w14:paraId="6892985E" w14:textId="77777777" w:rsidR="009C61A0" w:rsidRPr="009C61A0" w:rsidRDefault="009C61A0" w:rsidP="00397554">
      <w:pPr>
        <w:overflowPunct w:val="0"/>
        <w:autoSpaceDE w:val="0"/>
        <w:autoSpaceDN w:val="0"/>
        <w:adjustRightInd w:val="0"/>
        <w:spacing w:before="120" w:after="120"/>
        <w:ind w:left="720" w:hanging="720"/>
        <w:contextualSpacing/>
        <w:textAlignment w:val="baseline"/>
        <w:rPr>
          <w:rFonts w:ascii="Arial" w:eastAsia="Times New Roman" w:hAnsi="Arial" w:cs="Times New Roman"/>
          <w:szCs w:val="20"/>
        </w:rPr>
      </w:pPr>
      <w:r w:rsidRPr="009C61A0">
        <w:rPr>
          <w:rFonts w:ascii="Arial" w:eastAsia="Times New Roman" w:hAnsi="Arial" w:cs="Times New Roman"/>
          <w:szCs w:val="20"/>
        </w:rPr>
        <w:t>(a)</w:t>
      </w:r>
      <w:r w:rsidRPr="009C61A0">
        <w:rPr>
          <w:rFonts w:ascii="Arial" w:eastAsia="Times New Roman" w:hAnsi="Arial" w:cs="Times New Roman"/>
          <w:szCs w:val="20"/>
        </w:rPr>
        <w:tab/>
        <w:t>Do you agree with the list of standard conditions for the “Storage and treatment of less than, or equal to, 25m3 of waste cooking oil at any one time to manufacture biodiesel”? Yes or No.</w:t>
      </w:r>
    </w:p>
    <w:p w14:paraId="5C9D420A" w14:textId="37FF0AB7" w:rsidR="009C61A0" w:rsidRDefault="009C61A0" w:rsidP="00A30ACD">
      <w:pPr>
        <w:overflowPunct w:val="0"/>
        <w:autoSpaceDE w:val="0"/>
        <w:autoSpaceDN w:val="0"/>
        <w:adjustRightInd w:val="0"/>
        <w:spacing w:before="120" w:after="120"/>
        <w:ind w:firstLine="720"/>
        <w:contextualSpacing/>
        <w:textAlignment w:val="baseline"/>
        <w:rPr>
          <w:rFonts w:ascii="Arial" w:eastAsia="Times New Roman" w:hAnsi="Arial" w:cs="Times New Roman"/>
          <w:szCs w:val="20"/>
        </w:rPr>
      </w:pPr>
      <w:r w:rsidRPr="009C61A0">
        <w:rPr>
          <w:rFonts w:ascii="Arial" w:eastAsia="Times New Roman" w:hAnsi="Arial" w:cs="Times New Roman"/>
          <w:szCs w:val="20"/>
        </w:rPr>
        <w:t>If you answered ‘No’, please explain your answer.</w:t>
      </w:r>
    </w:p>
    <w:tbl>
      <w:tblPr>
        <w:tblStyle w:val="TableGrid"/>
        <w:tblW w:w="0" w:type="auto"/>
        <w:jc w:val="center"/>
        <w:tblLook w:val="04A0" w:firstRow="1" w:lastRow="0" w:firstColumn="1" w:lastColumn="0" w:noHBand="0" w:noVBand="1"/>
        <w:tblCaption w:val="Space for response to question 1.2.8.1 (a)"/>
        <w:tblDescription w:val="Please write your answer to the question here."/>
      </w:tblPr>
      <w:tblGrid>
        <w:gridCol w:w="9791"/>
      </w:tblGrid>
      <w:tr w:rsidR="009C61A0" w14:paraId="3095D0E3" w14:textId="77777777" w:rsidTr="00646D9A">
        <w:trPr>
          <w:jc w:val="center"/>
        </w:trPr>
        <w:tc>
          <w:tcPr>
            <w:tcW w:w="9791" w:type="dxa"/>
          </w:tcPr>
          <w:p w14:paraId="781407F7" w14:textId="77777777" w:rsidR="009C61A0" w:rsidRDefault="009C61A0" w:rsidP="00646D9A"/>
          <w:p w14:paraId="338280D9" w14:textId="77777777" w:rsidR="009C61A0" w:rsidRDefault="009C61A0" w:rsidP="00646D9A"/>
        </w:tc>
      </w:tr>
    </w:tbl>
    <w:p w14:paraId="5CC403F9" w14:textId="77777777" w:rsidR="00F01482" w:rsidRDefault="00F01482" w:rsidP="00F01482">
      <w:pPr>
        <w:pStyle w:val="BodyText1"/>
      </w:pPr>
    </w:p>
    <w:p w14:paraId="7B4A086F" w14:textId="480E0433" w:rsidR="00F01482" w:rsidRDefault="00F01482" w:rsidP="00F01482">
      <w:pPr>
        <w:pStyle w:val="Heading2"/>
      </w:pPr>
      <w:r>
        <w:t>1.2.9.1 Questions</w:t>
      </w:r>
    </w:p>
    <w:p w14:paraId="3B3062BC" w14:textId="623278EB" w:rsidR="00833945" w:rsidRDefault="00F01482" w:rsidP="00397554">
      <w:pPr>
        <w:pStyle w:val="BodyText1"/>
        <w:ind w:left="720" w:hanging="720"/>
      </w:pPr>
      <w:r>
        <w:t>(a)</w:t>
      </w:r>
      <w:r>
        <w:tab/>
        <w:t>Do you agree with the list of standard conditions for the Storage and treatment of less than, or equal to, 100,000m3 of waste in a 12-month period within the boundary of a water treatment works or a wastewater treatment works (including the sludge treatment facility)? Yes or No.</w:t>
      </w:r>
    </w:p>
    <w:p w14:paraId="7DFACB15" w14:textId="77777777" w:rsidR="00A42885" w:rsidRDefault="00A42885" w:rsidP="00A30ACD">
      <w:pPr>
        <w:ind w:firstLine="720"/>
      </w:pPr>
      <w:r w:rsidRPr="00395D42">
        <w:t>If you answered ‘No’, please explain your answer</w:t>
      </w:r>
      <w:r>
        <w:t>.</w:t>
      </w:r>
    </w:p>
    <w:tbl>
      <w:tblPr>
        <w:tblStyle w:val="TableGrid"/>
        <w:tblW w:w="0" w:type="auto"/>
        <w:jc w:val="center"/>
        <w:tblLook w:val="04A0" w:firstRow="1" w:lastRow="0" w:firstColumn="1" w:lastColumn="0" w:noHBand="0" w:noVBand="1"/>
        <w:tblCaption w:val="Space for response to question 1.2.9.1 (a)"/>
        <w:tblDescription w:val="Please write your answer to the question here."/>
      </w:tblPr>
      <w:tblGrid>
        <w:gridCol w:w="9791"/>
      </w:tblGrid>
      <w:tr w:rsidR="009847BD" w14:paraId="2E6FB317" w14:textId="77777777" w:rsidTr="00646D9A">
        <w:trPr>
          <w:jc w:val="center"/>
        </w:trPr>
        <w:tc>
          <w:tcPr>
            <w:tcW w:w="9791" w:type="dxa"/>
          </w:tcPr>
          <w:p w14:paraId="34B46756" w14:textId="77777777" w:rsidR="009847BD" w:rsidRDefault="009847BD" w:rsidP="00646D9A"/>
          <w:p w14:paraId="07ED1C9F" w14:textId="77777777" w:rsidR="009847BD" w:rsidRDefault="009847BD" w:rsidP="00646D9A"/>
        </w:tc>
      </w:tr>
    </w:tbl>
    <w:p w14:paraId="3D86F892" w14:textId="77777777" w:rsidR="00A42885" w:rsidRDefault="00A42885" w:rsidP="00F01482">
      <w:pPr>
        <w:pStyle w:val="BodyText1"/>
      </w:pPr>
    </w:p>
    <w:p w14:paraId="09706685" w14:textId="77777777" w:rsidR="0051102E" w:rsidRDefault="0051102E" w:rsidP="0051102E">
      <w:pPr>
        <w:pStyle w:val="Heading2"/>
      </w:pPr>
      <w:r>
        <w:t>1.2.10.1 Questions</w:t>
      </w:r>
    </w:p>
    <w:p w14:paraId="3819B56A" w14:textId="77777777" w:rsidR="0051102E" w:rsidRDefault="0051102E" w:rsidP="00397554">
      <w:pPr>
        <w:pStyle w:val="BodyText1"/>
        <w:ind w:left="720" w:hanging="720"/>
      </w:pPr>
      <w:r>
        <w:t>(a)</w:t>
      </w:r>
      <w:r>
        <w:tab/>
        <w:t>Do you agree with the list of standard conditions for the Storage and treatment of less than, or equal to, 20,000 tonnes of inert and excavation waste at any one time for the manufacture of construction aggregates? Yes or No.</w:t>
      </w:r>
    </w:p>
    <w:p w14:paraId="720E92FF" w14:textId="4D5166B8" w:rsidR="009844ED" w:rsidRDefault="0051102E" w:rsidP="00397554">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1.2.10.1 (a)"/>
        <w:tblDescription w:val="Please write your answer to the question here."/>
      </w:tblPr>
      <w:tblGrid>
        <w:gridCol w:w="9791"/>
      </w:tblGrid>
      <w:tr w:rsidR="00E17CEA" w14:paraId="4F545A76" w14:textId="77777777" w:rsidTr="00646D9A">
        <w:trPr>
          <w:jc w:val="center"/>
        </w:trPr>
        <w:tc>
          <w:tcPr>
            <w:tcW w:w="9791" w:type="dxa"/>
          </w:tcPr>
          <w:p w14:paraId="4ED43A75" w14:textId="77777777" w:rsidR="00E17CEA" w:rsidRDefault="00E17CEA" w:rsidP="00646D9A">
            <w:bookmarkStart w:id="12" w:name="_Hlk175660467"/>
          </w:p>
          <w:p w14:paraId="3ED36848" w14:textId="77777777" w:rsidR="00E17CEA" w:rsidRDefault="00E17CEA" w:rsidP="00646D9A"/>
        </w:tc>
      </w:tr>
    </w:tbl>
    <w:bookmarkEnd w:id="12"/>
    <w:p w14:paraId="2FB5BB10" w14:textId="419D2960" w:rsidR="008947D7" w:rsidRDefault="008947D7" w:rsidP="008947D7">
      <w:pPr>
        <w:pStyle w:val="Heading2"/>
      </w:pPr>
      <w:r>
        <w:lastRenderedPageBreak/>
        <w:t>1.2.11.1 Questions</w:t>
      </w:r>
    </w:p>
    <w:p w14:paraId="69D6115A" w14:textId="77777777" w:rsidR="008947D7" w:rsidRDefault="008947D7" w:rsidP="00397554">
      <w:pPr>
        <w:pStyle w:val="BodyText1"/>
        <w:ind w:left="720" w:hanging="720"/>
      </w:pPr>
      <w:r>
        <w:t>(a)</w:t>
      </w:r>
      <w:r>
        <w:tab/>
        <w:t>Do you agree with the list of standard conditions for the Storage and treatment of less than, or equal to, 10,000 tonnes of metal waste for recovery at any one time? Yes or No.</w:t>
      </w:r>
    </w:p>
    <w:p w14:paraId="77928A64" w14:textId="5464A0E8" w:rsidR="00567F78" w:rsidRDefault="008947D7" w:rsidP="00397554">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1.2.11.1 (a)"/>
        <w:tblDescription w:val="Please write your answer to the question here."/>
      </w:tblPr>
      <w:tblGrid>
        <w:gridCol w:w="9791"/>
      </w:tblGrid>
      <w:tr w:rsidR="008947D7" w14:paraId="740D7927" w14:textId="77777777" w:rsidTr="00646D9A">
        <w:trPr>
          <w:jc w:val="center"/>
        </w:trPr>
        <w:tc>
          <w:tcPr>
            <w:tcW w:w="9791" w:type="dxa"/>
          </w:tcPr>
          <w:p w14:paraId="11507031" w14:textId="77777777" w:rsidR="008947D7" w:rsidRDefault="008947D7" w:rsidP="00646D9A">
            <w:bookmarkStart w:id="13" w:name="_Hlk175660597"/>
          </w:p>
          <w:p w14:paraId="55ECAF49" w14:textId="77777777" w:rsidR="008947D7" w:rsidRDefault="008947D7" w:rsidP="00646D9A"/>
        </w:tc>
      </w:tr>
      <w:bookmarkEnd w:id="13"/>
    </w:tbl>
    <w:p w14:paraId="2D70A723" w14:textId="77777777" w:rsidR="008947D7" w:rsidRDefault="008947D7" w:rsidP="008947D7">
      <w:pPr>
        <w:pStyle w:val="BodyText1"/>
      </w:pPr>
    </w:p>
    <w:p w14:paraId="1DD827F1" w14:textId="77777777" w:rsidR="00C8318D" w:rsidRDefault="00C8318D" w:rsidP="00C8318D">
      <w:pPr>
        <w:pStyle w:val="Heading2"/>
      </w:pPr>
      <w:r>
        <w:t>1.2.12.1 Questions</w:t>
      </w:r>
    </w:p>
    <w:p w14:paraId="0880F7E9" w14:textId="77777777" w:rsidR="00C8318D" w:rsidRDefault="00C8318D" w:rsidP="00397554">
      <w:pPr>
        <w:pStyle w:val="BodyText1"/>
        <w:ind w:left="720" w:hanging="720"/>
      </w:pPr>
      <w:r>
        <w:t>(a)</w:t>
      </w:r>
      <w:r>
        <w:tab/>
        <w:t>Do you agree with the list of standard conditions for the Storage and treatment of less than, or equal to, 1,000 tonnes of wood waste for recovery at any one time? Yes or No.</w:t>
      </w:r>
    </w:p>
    <w:p w14:paraId="110AA8C4" w14:textId="56B35154" w:rsidR="006A62A9" w:rsidRDefault="00C8318D" w:rsidP="00397554">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1.2.12.1 (a)"/>
        <w:tblDescription w:val="Please write your answer to the question here."/>
      </w:tblPr>
      <w:tblGrid>
        <w:gridCol w:w="9791"/>
      </w:tblGrid>
      <w:tr w:rsidR="00C8318D" w14:paraId="14669811" w14:textId="77777777" w:rsidTr="00646D9A">
        <w:trPr>
          <w:jc w:val="center"/>
        </w:trPr>
        <w:tc>
          <w:tcPr>
            <w:tcW w:w="9791" w:type="dxa"/>
          </w:tcPr>
          <w:p w14:paraId="0C6F6AB9" w14:textId="77777777" w:rsidR="00C8318D" w:rsidRDefault="00C8318D" w:rsidP="00646D9A">
            <w:bookmarkStart w:id="14" w:name="_Hlk175662718"/>
          </w:p>
          <w:p w14:paraId="295DF401" w14:textId="77777777" w:rsidR="00C8318D" w:rsidRDefault="00C8318D" w:rsidP="00646D9A"/>
        </w:tc>
      </w:tr>
      <w:bookmarkEnd w:id="14"/>
    </w:tbl>
    <w:p w14:paraId="6A2464FA" w14:textId="77777777" w:rsidR="00C8318D" w:rsidRDefault="00C8318D" w:rsidP="00C8318D">
      <w:pPr>
        <w:pStyle w:val="BodyText1"/>
      </w:pPr>
    </w:p>
    <w:p w14:paraId="6DED127F" w14:textId="77777777" w:rsidR="004D2A60" w:rsidRDefault="004D2A60" w:rsidP="004D2A60">
      <w:pPr>
        <w:pStyle w:val="Heading2"/>
      </w:pPr>
      <w:r>
        <w:t>1.2.13.1 Questions</w:t>
      </w:r>
    </w:p>
    <w:p w14:paraId="3AEB7D0F" w14:textId="77777777" w:rsidR="004D2A60" w:rsidRDefault="004D2A60" w:rsidP="00397554">
      <w:pPr>
        <w:pStyle w:val="BodyText1"/>
        <w:ind w:left="720" w:hanging="720"/>
      </w:pPr>
      <w:r>
        <w:t>(a)</w:t>
      </w:r>
      <w:r>
        <w:tab/>
        <w:t>Do you agree with the list of standard conditions for the Storage and treatment of less than, or equal to, 500 tonnes of segregated non-hazardous waste for recycling at any one time, except for activities to which the Code of Practice on Sampling and Reporting at Materials Facilities applies? Yes or No.</w:t>
      </w:r>
    </w:p>
    <w:p w14:paraId="77298A14" w14:textId="77777777" w:rsidR="004D2A60" w:rsidRDefault="004D2A60" w:rsidP="004D2A60">
      <w:pPr>
        <w:pStyle w:val="BodyText1"/>
      </w:pPr>
      <w:r>
        <w:t xml:space="preserve">If you answered ‘No’, please explain your answer. </w:t>
      </w:r>
    </w:p>
    <w:tbl>
      <w:tblPr>
        <w:tblStyle w:val="TableGrid"/>
        <w:tblW w:w="0" w:type="auto"/>
        <w:jc w:val="center"/>
        <w:tblLook w:val="04A0" w:firstRow="1" w:lastRow="0" w:firstColumn="1" w:lastColumn="0" w:noHBand="0" w:noVBand="1"/>
        <w:tblCaption w:val="Space for response to question 1.2.13.1 (a)"/>
        <w:tblDescription w:val="Please write your answer to the question here."/>
      </w:tblPr>
      <w:tblGrid>
        <w:gridCol w:w="9791"/>
      </w:tblGrid>
      <w:tr w:rsidR="000C643B" w14:paraId="6E7DEF2D" w14:textId="77777777" w:rsidTr="00646D9A">
        <w:trPr>
          <w:jc w:val="center"/>
        </w:trPr>
        <w:tc>
          <w:tcPr>
            <w:tcW w:w="9791" w:type="dxa"/>
          </w:tcPr>
          <w:p w14:paraId="3CFE7ED6" w14:textId="77777777" w:rsidR="000C643B" w:rsidRDefault="000C643B" w:rsidP="00646D9A">
            <w:bookmarkStart w:id="15" w:name="_Hlk175662755"/>
          </w:p>
          <w:p w14:paraId="0A54B3AF" w14:textId="77777777" w:rsidR="000C643B" w:rsidRDefault="000C643B" w:rsidP="00646D9A"/>
        </w:tc>
      </w:tr>
      <w:bookmarkEnd w:id="15"/>
    </w:tbl>
    <w:p w14:paraId="7EE68AE9" w14:textId="77777777" w:rsidR="000C643B" w:rsidRDefault="000C643B" w:rsidP="004D2A60">
      <w:pPr>
        <w:pStyle w:val="BodyText1"/>
      </w:pPr>
    </w:p>
    <w:p w14:paraId="0FA3151C" w14:textId="77777777" w:rsidR="004D2A60" w:rsidRDefault="004D2A60" w:rsidP="00397554">
      <w:pPr>
        <w:pStyle w:val="BodyText1"/>
        <w:ind w:left="720" w:hanging="720"/>
      </w:pPr>
      <w:r>
        <w:t>(b)</w:t>
      </w:r>
      <w:r>
        <w:tab/>
        <w:t>Are there any other non-hazardous waste types you think should be excluded from this Registration?</w:t>
      </w:r>
    </w:p>
    <w:p w14:paraId="3D0C8BC6" w14:textId="7E6D7FC0" w:rsidR="00C8318D" w:rsidRDefault="004D2A60" w:rsidP="00397554">
      <w:pPr>
        <w:pStyle w:val="BodyText1"/>
        <w:ind w:firstLine="720"/>
      </w:pPr>
      <w:r>
        <w:t>If yes, please specify which ones, and why.</w:t>
      </w:r>
    </w:p>
    <w:tbl>
      <w:tblPr>
        <w:tblStyle w:val="TableGrid"/>
        <w:tblW w:w="0" w:type="auto"/>
        <w:jc w:val="center"/>
        <w:tblLook w:val="04A0" w:firstRow="1" w:lastRow="0" w:firstColumn="1" w:lastColumn="0" w:noHBand="0" w:noVBand="1"/>
        <w:tblCaption w:val="Space for response to question 1.2.13.1 (b)"/>
        <w:tblDescription w:val="Please write your answer to the question here."/>
      </w:tblPr>
      <w:tblGrid>
        <w:gridCol w:w="9791"/>
      </w:tblGrid>
      <w:tr w:rsidR="00E255BC" w14:paraId="44260A7D" w14:textId="77777777" w:rsidTr="00646D9A">
        <w:trPr>
          <w:jc w:val="center"/>
        </w:trPr>
        <w:tc>
          <w:tcPr>
            <w:tcW w:w="9791" w:type="dxa"/>
          </w:tcPr>
          <w:p w14:paraId="66DF725F" w14:textId="77777777" w:rsidR="00E255BC" w:rsidRDefault="00E255BC" w:rsidP="00646D9A"/>
          <w:p w14:paraId="2533829A" w14:textId="77777777" w:rsidR="00E255BC" w:rsidRDefault="00E255BC" w:rsidP="00646D9A"/>
        </w:tc>
      </w:tr>
    </w:tbl>
    <w:p w14:paraId="196CA59B" w14:textId="77777777" w:rsidR="00E255BC" w:rsidRDefault="00E255BC" w:rsidP="004D2A60">
      <w:pPr>
        <w:pStyle w:val="BodyText1"/>
      </w:pPr>
    </w:p>
    <w:p w14:paraId="0B30F8A7" w14:textId="77777777" w:rsidR="001A7657" w:rsidRDefault="001A7657" w:rsidP="001A7657">
      <w:pPr>
        <w:pStyle w:val="Heading2"/>
      </w:pPr>
      <w:r>
        <w:t>1.2.14.1 Questions</w:t>
      </w:r>
    </w:p>
    <w:p w14:paraId="70BFD2AA" w14:textId="77777777" w:rsidR="001A7657" w:rsidRDefault="001A7657" w:rsidP="00A30ACD">
      <w:pPr>
        <w:pStyle w:val="BodyText1"/>
        <w:spacing w:after="200"/>
        <w:ind w:left="720" w:hanging="720"/>
      </w:pPr>
      <w:r>
        <w:t>(a)</w:t>
      </w:r>
      <w:r>
        <w:tab/>
        <w:t>Do you agree with the list of standard conditions for the Storage and preparation for reuse of waste (not including WEEE)? Yes or No.</w:t>
      </w:r>
    </w:p>
    <w:p w14:paraId="31947371" w14:textId="0A01C636" w:rsidR="00E255BC" w:rsidRDefault="001A7657" w:rsidP="00397554">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1.2.14.1 (a)"/>
        <w:tblDescription w:val="Please write your answer to the question here."/>
      </w:tblPr>
      <w:tblGrid>
        <w:gridCol w:w="9791"/>
      </w:tblGrid>
      <w:tr w:rsidR="001A7657" w14:paraId="7B49915A" w14:textId="77777777" w:rsidTr="00646D9A">
        <w:trPr>
          <w:jc w:val="center"/>
        </w:trPr>
        <w:tc>
          <w:tcPr>
            <w:tcW w:w="9791" w:type="dxa"/>
          </w:tcPr>
          <w:p w14:paraId="07D1ED63" w14:textId="77777777" w:rsidR="001A7657" w:rsidRDefault="001A7657" w:rsidP="00646D9A">
            <w:bookmarkStart w:id="16" w:name="_Hlk175663281"/>
          </w:p>
          <w:p w14:paraId="1B8C9555" w14:textId="77777777" w:rsidR="001A7657" w:rsidRDefault="001A7657" w:rsidP="00646D9A"/>
        </w:tc>
      </w:tr>
      <w:bookmarkEnd w:id="16"/>
    </w:tbl>
    <w:p w14:paraId="51C15F94" w14:textId="77777777" w:rsidR="001A7657" w:rsidRDefault="001A7657" w:rsidP="001A7657">
      <w:pPr>
        <w:pStyle w:val="BodyText1"/>
      </w:pPr>
    </w:p>
    <w:p w14:paraId="00F18D14" w14:textId="77777777" w:rsidR="00165E1F" w:rsidRDefault="00165E1F" w:rsidP="0076264E">
      <w:pPr>
        <w:pStyle w:val="Heading2"/>
      </w:pPr>
      <w:r>
        <w:t>1.2.15.1 Questions</w:t>
      </w:r>
    </w:p>
    <w:p w14:paraId="4DBDECF1" w14:textId="77777777" w:rsidR="00165E1F" w:rsidRDefault="00165E1F" w:rsidP="00A30ACD">
      <w:pPr>
        <w:pStyle w:val="BodyText1"/>
        <w:spacing w:after="200"/>
        <w:ind w:left="720" w:hanging="720"/>
      </w:pPr>
      <w:r>
        <w:t>(a)</w:t>
      </w:r>
      <w:r>
        <w:tab/>
        <w:t xml:space="preserve">Do you agree with the list of standard conditions for the storage and treatment of less than, or equal to, 35 tonnes of waste electronic and electrical equipment at any one time by repairing, refurbishing, or dismantling it for the purpose of: </w:t>
      </w:r>
    </w:p>
    <w:p w14:paraId="0A37A7A1" w14:textId="77777777" w:rsidR="00165E1F" w:rsidRDefault="00165E1F" w:rsidP="006D3BA1">
      <w:pPr>
        <w:pStyle w:val="BodyText1"/>
        <w:spacing w:after="120"/>
        <w:ind w:firstLine="720"/>
      </w:pPr>
      <w:r>
        <w:t xml:space="preserve">(a) reusing the WEEE for its original </w:t>
      </w:r>
      <w:proofErr w:type="gramStart"/>
      <w:r>
        <w:t>purpose;</w:t>
      </w:r>
      <w:proofErr w:type="gramEnd"/>
    </w:p>
    <w:p w14:paraId="142694C5" w14:textId="77777777" w:rsidR="00165E1F" w:rsidRDefault="00165E1F" w:rsidP="00A30ACD">
      <w:pPr>
        <w:pStyle w:val="BodyText1"/>
        <w:spacing w:after="120"/>
        <w:ind w:firstLine="720"/>
      </w:pPr>
      <w:r>
        <w:lastRenderedPageBreak/>
        <w:t xml:space="preserve">(b) reusing any dismantled components for their original purpose; or </w:t>
      </w:r>
    </w:p>
    <w:p w14:paraId="272615C5" w14:textId="77777777" w:rsidR="00165E1F" w:rsidRDefault="00165E1F" w:rsidP="006D3BA1">
      <w:pPr>
        <w:pStyle w:val="BodyText1"/>
        <w:spacing w:after="200"/>
        <w:ind w:firstLine="720"/>
      </w:pPr>
      <w:r>
        <w:t>(c) manually dismantling WEEE for the purpose of recovery elsewhere?</w:t>
      </w:r>
    </w:p>
    <w:p w14:paraId="2CCCDC79" w14:textId="7B1DF5FD" w:rsidR="001A7657" w:rsidRDefault="00165E1F" w:rsidP="00165E1F">
      <w:pPr>
        <w:pStyle w:val="BodyText1"/>
      </w:pPr>
      <w:r>
        <w:t>If you answered ‘No’, please explain your answer.</w:t>
      </w:r>
    </w:p>
    <w:tbl>
      <w:tblPr>
        <w:tblStyle w:val="TableGrid"/>
        <w:tblW w:w="0" w:type="auto"/>
        <w:jc w:val="center"/>
        <w:tblLook w:val="04A0" w:firstRow="1" w:lastRow="0" w:firstColumn="1" w:lastColumn="0" w:noHBand="0" w:noVBand="1"/>
        <w:tblCaption w:val="Space for response to question 1.2.15.1 (a)"/>
        <w:tblDescription w:val="Please write your answer to the question here."/>
      </w:tblPr>
      <w:tblGrid>
        <w:gridCol w:w="9791"/>
      </w:tblGrid>
      <w:tr w:rsidR="0076264E" w14:paraId="297A0C29" w14:textId="77777777" w:rsidTr="00646D9A">
        <w:trPr>
          <w:jc w:val="center"/>
        </w:trPr>
        <w:tc>
          <w:tcPr>
            <w:tcW w:w="9791" w:type="dxa"/>
          </w:tcPr>
          <w:p w14:paraId="47CF7B00" w14:textId="77777777" w:rsidR="0076264E" w:rsidRDefault="0076264E" w:rsidP="00646D9A"/>
          <w:p w14:paraId="7DAE798D" w14:textId="77777777" w:rsidR="0076264E" w:rsidRDefault="0076264E" w:rsidP="00646D9A"/>
        </w:tc>
      </w:tr>
    </w:tbl>
    <w:p w14:paraId="6B65F63A" w14:textId="77777777" w:rsidR="0076264E" w:rsidRDefault="0076264E" w:rsidP="00A30ACD">
      <w:pPr>
        <w:pStyle w:val="BodyText1"/>
        <w:spacing w:line="312" w:lineRule="auto"/>
      </w:pPr>
    </w:p>
    <w:p w14:paraId="7446E4B5" w14:textId="77777777" w:rsidR="00F7065C" w:rsidRDefault="00F7065C" w:rsidP="00F7065C">
      <w:pPr>
        <w:pStyle w:val="Heading2"/>
      </w:pPr>
      <w:r>
        <w:t>1.2.16.1 Questions</w:t>
      </w:r>
    </w:p>
    <w:p w14:paraId="5EC0F7C7" w14:textId="77777777" w:rsidR="00F7065C" w:rsidRDefault="00F7065C" w:rsidP="006D3BA1">
      <w:pPr>
        <w:pStyle w:val="BodyText1"/>
        <w:spacing w:after="200"/>
        <w:ind w:left="720" w:hanging="720"/>
      </w:pPr>
      <w:r>
        <w:t>(a)</w:t>
      </w:r>
      <w:r>
        <w:tab/>
        <w:t>Do you agree with the list of standard conditions for the Storage and treatment of less than, or equal to, 500 tonnes of biowaste for composting in open systems at any one time, with a capacity of equal to or less than 75 tonnes a day? Yes or No.</w:t>
      </w:r>
    </w:p>
    <w:p w14:paraId="458C0138" w14:textId="2BEE693B" w:rsidR="005320AD" w:rsidRDefault="00F7065C" w:rsidP="00397554">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1.2.16.1 (a)"/>
        <w:tblDescription w:val="Please write your answer to the question here."/>
      </w:tblPr>
      <w:tblGrid>
        <w:gridCol w:w="9791"/>
      </w:tblGrid>
      <w:tr w:rsidR="00CD7607" w14:paraId="54FF9369" w14:textId="77777777" w:rsidTr="00646D9A">
        <w:trPr>
          <w:jc w:val="center"/>
        </w:trPr>
        <w:tc>
          <w:tcPr>
            <w:tcW w:w="9791" w:type="dxa"/>
          </w:tcPr>
          <w:p w14:paraId="097E361A" w14:textId="77777777" w:rsidR="00CD7607" w:rsidRDefault="00CD7607" w:rsidP="00646D9A"/>
          <w:p w14:paraId="49EE45FB" w14:textId="77777777" w:rsidR="00CD7607" w:rsidRDefault="00CD7607" w:rsidP="00646D9A"/>
        </w:tc>
      </w:tr>
    </w:tbl>
    <w:p w14:paraId="1F84DC0A" w14:textId="77777777" w:rsidR="00F7065C" w:rsidRDefault="00F7065C" w:rsidP="00A30ACD">
      <w:pPr>
        <w:pStyle w:val="BodyText1"/>
        <w:spacing w:line="312" w:lineRule="auto"/>
      </w:pPr>
    </w:p>
    <w:p w14:paraId="43F60BFB" w14:textId="77777777" w:rsidR="00811B0B" w:rsidRDefault="00811B0B" w:rsidP="00811B0B">
      <w:pPr>
        <w:pStyle w:val="Heading2"/>
      </w:pPr>
      <w:r>
        <w:t xml:space="preserve">1.2.17.1 Questions </w:t>
      </w:r>
    </w:p>
    <w:p w14:paraId="51367666" w14:textId="77777777" w:rsidR="00811B0B" w:rsidRDefault="00811B0B" w:rsidP="00397554">
      <w:pPr>
        <w:pStyle w:val="BodyText1"/>
        <w:ind w:left="720" w:hanging="720"/>
      </w:pPr>
      <w:r>
        <w:t>(a)</w:t>
      </w:r>
      <w:r>
        <w:tab/>
        <w:t>Do you agree with the list of standard conditions for the Storage and treatment of less than, or equal to, 500 tonnes of biowaste for composting in an enclosed system at any one time, with a capacity of equal to or less than 75 tonnes a day? Yes or No.</w:t>
      </w:r>
    </w:p>
    <w:p w14:paraId="4E2BA6F7" w14:textId="3168F535" w:rsidR="00CD7607" w:rsidRDefault="00811B0B" w:rsidP="00397554">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1.2.17.1 (a)"/>
        <w:tblDescription w:val="Please write your answer to the question here."/>
      </w:tblPr>
      <w:tblGrid>
        <w:gridCol w:w="9791"/>
      </w:tblGrid>
      <w:tr w:rsidR="00845160" w14:paraId="71B90161" w14:textId="77777777" w:rsidTr="00646D9A">
        <w:trPr>
          <w:jc w:val="center"/>
        </w:trPr>
        <w:tc>
          <w:tcPr>
            <w:tcW w:w="9791" w:type="dxa"/>
          </w:tcPr>
          <w:p w14:paraId="6DD1145D" w14:textId="77777777" w:rsidR="00845160" w:rsidRDefault="00845160" w:rsidP="00646D9A">
            <w:bookmarkStart w:id="17" w:name="_Hlk175664190"/>
          </w:p>
          <w:p w14:paraId="0907223C" w14:textId="77777777" w:rsidR="00845160" w:rsidRDefault="00845160" w:rsidP="00646D9A"/>
        </w:tc>
      </w:tr>
    </w:tbl>
    <w:bookmarkEnd w:id="17"/>
    <w:p w14:paraId="193328B0" w14:textId="77777777" w:rsidR="006A312F" w:rsidRDefault="006A312F" w:rsidP="006A312F">
      <w:pPr>
        <w:pStyle w:val="Heading2"/>
      </w:pPr>
      <w:r>
        <w:lastRenderedPageBreak/>
        <w:t>1.2.18.1 Questions</w:t>
      </w:r>
    </w:p>
    <w:p w14:paraId="5AACA18E" w14:textId="77777777" w:rsidR="006A312F" w:rsidRDefault="006A312F" w:rsidP="00397554">
      <w:pPr>
        <w:pStyle w:val="BodyText1"/>
        <w:ind w:left="720" w:hanging="720"/>
      </w:pPr>
      <w:r>
        <w:t>(a)</w:t>
      </w:r>
      <w:r>
        <w:tab/>
        <w:t>Do you agree with the list of standard conditions for the Anaerobic digestion of less than, or equal to, 100 tonnes of biowaste per day? Yes or No.</w:t>
      </w:r>
    </w:p>
    <w:p w14:paraId="285C7B6B" w14:textId="2BBEB894" w:rsidR="00845160" w:rsidRDefault="006A312F" w:rsidP="00397554">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1.2.18.1 (a)"/>
        <w:tblDescription w:val="Please write your answer to the question here."/>
      </w:tblPr>
      <w:tblGrid>
        <w:gridCol w:w="9791"/>
      </w:tblGrid>
      <w:tr w:rsidR="006A312F" w14:paraId="55E910D7" w14:textId="77777777" w:rsidTr="00646D9A">
        <w:trPr>
          <w:jc w:val="center"/>
        </w:trPr>
        <w:tc>
          <w:tcPr>
            <w:tcW w:w="9791" w:type="dxa"/>
          </w:tcPr>
          <w:p w14:paraId="3360E0B3" w14:textId="77777777" w:rsidR="006A312F" w:rsidRDefault="006A312F" w:rsidP="00646D9A">
            <w:bookmarkStart w:id="18" w:name="_Hlk175664912"/>
          </w:p>
          <w:p w14:paraId="2698FB2F" w14:textId="77777777" w:rsidR="006A312F" w:rsidRDefault="006A312F" w:rsidP="00646D9A"/>
        </w:tc>
      </w:tr>
      <w:bookmarkEnd w:id="18"/>
    </w:tbl>
    <w:p w14:paraId="481406CC" w14:textId="77777777" w:rsidR="006A312F" w:rsidRDefault="006A312F" w:rsidP="006A312F">
      <w:pPr>
        <w:pStyle w:val="BodyText1"/>
      </w:pPr>
    </w:p>
    <w:p w14:paraId="5674DA2D" w14:textId="77777777" w:rsidR="00424710" w:rsidRDefault="00424710" w:rsidP="00424710">
      <w:pPr>
        <w:pStyle w:val="Heading2"/>
      </w:pPr>
      <w:r>
        <w:t>1.2.19.1 Questions</w:t>
      </w:r>
    </w:p>
    <w:p w14:paraId="5BE2CE88" w14:textId="77777777" w:rsidR="00424710" w:rsidRDefault="00424710" w:rsidP="00397554">
      <w:pPr>
        <w:pStyle w:val="BodyText1"/>
        <w:ind w:left="720" w:hanging="720"/>
      </w:pPr>
      <w:r>
        <w:t>(a)</w:t>
      </w:r>
      <w:r>
        <w:tab/>
        <w:t>Do you agree with the list of standard conditions for the Use of waste on land for the purpose of soil improvement (single farm/site)? Yes or No.</w:t>
      </w:r>
    </w:p>
    <w:p w14:paraId="271A1D9C" w14:textId="77777777" w:rsidR="00424710" w:rsidRDefault="00424710" w:rsidP="00397554">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1.2.19.1 (a)"/>
        <w:tblDescription w:val="Please write your answer to the question here."/>
      </w:tblPr>
      <w:tblGrid>
        <w:gridCol w:w="9791"/>
      </w:tblGrid>
      <w:tr w:rsidR="008E393C" w14:paraId="04F0E962" w14:textId="77777777" w:rsidTr="00646D9A">
        <w:trPr>
          <w:jc w:val="center"/>
        </w:trPr>
        <w:tc>
          <w:tcPr>
            <w:tcW w:w="9791" w:type="dxa"/>
          </w:tcPr>
          <w:p w14:paraId="48646596" w14:textId="77777777" w:rsidR="008E393C" w:rsidRDefault="008E393C" w:rsidP="00646D9A"/>
          <w:p w14:paraId="4E99FFA3" w14:textId="77777777" w:rsidR="008E393C" w:rsidRDefault="008E393C" w:rsidP="00646D9A"/>
        </w:tc>
      </w:tr>
    </w:tbl>
    <w:p w14:paraId="6AF9A44F" w14:textId="77777777" w:rsidR="008E393C" w:rsidRDefault="008E393C" w:rsidP="00424710">
      <w:pPr>
        <w:pStyle w:val="BodyText1"/>
      </w:pPr>
    </w:p>
    <w:p w14:paraId="2FEEBA39" w14:textId="77777777" w:rsidR="00424710" w:rsidRDefault="00424710" w:rsidP="00424710">
      <w:pPr>
        <w:pStyle w:val="BodyText1"/>
      </w:pPr>
      <w:r>
        <w:t>(b)</w:t>
      </w:r>
      <w:r>
        <w:tab/>
        <w:t>Do you agree with the proposed testing frequency for soils? Yes or No.</w:t>
      </w:r>
    </w:p>
    <w:p w14:paraId="746ADA4C" w14:textId="77777777" w:rsidR="00424710" w:rsidRDefault="00424710" w:rsidP="00397554">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1.2.19.1 (b)"/>
        <w:tblDescription w:val="Please write your answer to the question here."/>
      </w:tblPr>
      <w:tblGrid>
        <w:gridCol w:w="9791"/>
      </w:tblGrid>
      <w:tr w:rsidR="00811443" w14:paraId="6176FCB3" w14:textId="77777777" w:rsidTr="00646D9A">
        <w:trPr>
          <w:jc w:val="center"/>
        </w:trPr>
        <w:tc>
          <w:tcPr>
            <w:tcW w:w="9791" w:type="dxa"/>
          </w:tcPr>
          <w:p w14:paraId="584A916E" w14:textId="77777777" w:rsidR="00811443" w:rsidRDefault="00811443" w:rsidP="00646D9A">
            <w:bookmarkStart w:id="19" w:name="_Hlk175665028"/>
          </w:p>
          <w:p w14:paraId="3FBA19A7" w14:textId="77777777" w:rsidR="00811443" w:rsidRDefault="00811443" w:rsidP="00646D9A"/>
        </w:tc>
      </w:tr>
      <w:bookmarkEnd w:id="19"/>
    </w:tbl>
    <w:p w14:paraId="547AFC9C" w14:textId="77777777" w:rsidR="00811443" w:rsidRDefault="00811443" w:rsidP="00424710">
      <w:pPr>
        <w:pStyle w:val="BodyText1"/>
      </w:pPr>
    </w:p>
    <w:p w14:paraId="42457B4A" w14:textId="77777777" w:rsidR="00424710" w:rsidRDefault="00424710" w:rsidP="00424710">
      <w:pPr>
        <w:pStyle w:val="BodyText1"/>
      </w:pPr>
      <w:r>
        <w:t>(c)</w:t>
      </w:r>
      <w:r>
        <w:tab/>
        <w:t>Do you agree with the proposed testing frequency for wastes? Yes or No.</w:t>
      </w:r>
    </w:p>
    <w:p w14:paraId="7E978C16" w14:textId="77777777" w:rsidR="00424710" w:rsidRDefault="00424710" w:rsidP="00397554">
      <w:pPr>
        <w:pStyle w:val="BodyText1"/>
        <w:ind w:firstLine="720"/>
      </w:pPr>
      <w:r>
        <w:lastRenderedPageBreak/>
        <w:t>If you answered ‘No’, please explain your answer.</w:t>
      </w:r>
    </w:p>
    <w:tbl>
      <w:tblPr>
        <w:tblStyle w:val="TableGrid"/>
        <w:tblW w:w="0" w:type="auto"/>
        <w:jc w:val="center"/>
        <w:tblLook w:val="04A0" w:firstRow="1" w:lastRow="0" w:firstColumn="1" w:lastColumn="0" w:noHBand="0" w:noVBand="1"/>
        <w:tblCaption w:val="Space for response to question 1.2.19.1 (c)"/>
        <w:tblDescription w:val="Please write your answer to the question here."/>
      </w:tblPr>
      <w:tblGrid>
        <w:gridCol w:w="9791"/>
      </w:tblGrid>
      <w:tr w:rsidR="00F119DD" w14:paraId="15D7F01A" w14:textId="77777777" w:rsidTr="00646D9A">
        <w:trPr>
          <w:jc w:val="center"/>
        </w:trPr>
        <w:tc>
          <w:tcPr>
            <w:tcW w:w="9791" w:type="dxa"/>
          </w:tcPr>
          <w:p w14:paraId="53A236B3" w14:textId="77777777" w:rsidR="00F119DD" w:rsidRDefault="00F119DD" w:rsidP="00646D9A"/>
          <w:p w14:paraId="1119622C" w14:textId="77777777" w:rsidR="00F119DD" w:rsidRDefault="00F119DD" w:rsidP="00646D9A"/>
        </w:tc>
      </w:tr>
    </w:tbl>
    <w:p w14:paraId="694C9EA7" w14:textId="77777777" w:rsidR="00F119DD" w:rsidRDefault="00F119DD" w:rsidP="00424710">
      <w:pPr>
        <w:pStyle w:val="BodyText1"/>
      </w:pPr>
    </w:p>
    <w:p w14:paraId="16E62FC4" w14:textId="77777777" w:rsidR="00424710" w:rsidRDefault="00424710" w:rsidP="00397554">
      <w:pPr>
        <w:pStyle w:val="BodyText1"/>
        <w:ind w:left="720" w:hanging="720"/>
      </w:pPr>
      <w:r>
        <w:t>(d)</w:t>
      </w:r>
      <w:r>
        <w:tab/>
        <w:t>We have aligned the frequency of testing for sewage sludge and other waste types to once every 6 months. This is an increased frequency for non-sewage wastes but is simple and consistent. Do you agree with the increased consistent testing frequency? Yes or No.</w:t>
      </w:r>
    </w:p>
    <w:p w14:paraId="17C32AC7" w14:textId="77777777" w:rsidR="00424710" w:rsidRDefault="00424710" w:rsidP="00397554">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1.2.19.1 (d)"/>
        <w:tblDescription w:val="Please write your answer to the question here."/>
      </w:tblPr>
      <w:tblGrid>
        <w:gridCol w:w="9791"/>
      </w:tblGrid>
      <w:tr w:rsidR="00A308E1" w14:paraId="25CEAB52" w14:textId="77777777" w:rsidTr="00646D9A">
        <w:trPr>
          <w:jc w:val="center"/>
        </w:trPr>
        <w:tc>
          <w:tcPr>
            <w:tcW w:w="9791" w:type="dxa"/>
          </w:tcPr>
          <w:p w14:paraId="77ED21F2" w14:textId="77777777" w:rsidR="00A308E1" w:rsidRDefault="00A308E1" w:rsidP="00646D9A"/>
          <w:p w14:paraId="5F3C4277" w14:textId="77777777" w:rsidR="00A308E1" w:rsidRDefault="00A308E1" w:rsidP="00646D9A"/>
        </w:tc>
      </w:tr>
    </w:tbl>
    <w:p w14:paraId="62BE7FF0" w14:textId="77777777" w:rsidR="00A308E1" w:rsidRDefault="00A308E1" w:rsidP="00424710">
      <w:pPr>
        <w:pStyle w:val="BodyText1"/>
      </w:pPr>
    </w:p>
    <w:p w14:paraId="354CCD17" w14:textId="77777777" w:rsidR="00424710" w:rsidRDefault="00424710" w:rsidP="00397554">
      <w:pPr>
        <w:pStyle w:val="BodyText1"/>
        <w:ind w:left="720" w:hanging="720"/>
      </w:pPr>
      <w:r>
        <w:t>(e)</w:t>
      </w:r>
      <w:r>
        <w:tab/>
        <w:t>We are proposing removing soils from construction (17 05 04) from the standard conditions template as they should be covered under 1.2.19 below. Do you agree with this approach? Yes or No.</w:t>
      </w:r>
    </w:p>
    <w:p w14:paraId="5E64B90E" w14:textId="77777777" w:rsidR="00424710" w:rsidRDefault="00424710" w:rsidP="00397554">
      <w:pPr>
        <w:pStyle w:val="BodyText1"/>
        <w:ind w:firstLine="720"/>
      </w:pPr>
      <w:r>
        <w:t xml:space="preserve">If you answered ‘No’, please explain your answer. </w:t>
      </w:r>
    </w:p>
    <w:tbl>
      <w:tblPr>
        <w:tblStyle w:val="TableGrid"/>
        <w:tblW w:w="0" w:type="auto"/>
        <w:jc w:val="center"/>
        <w:tblLook w:val="04A0" w:firstRow="1" w:lastRow="0" w:firstColumn="1" w:lastColumn="0" w:noHBand="0" w:noVBand="1"/>
        <w:tblCaption w:val="Space for response to question 1.2.19.1 (e)"/>
        <w:tblDescription w:val="Please write your answer to the question here."/>
      </w:tblPr>
      <w:tblGrid>
        <w:gridCol w:w="9791"/>
      </w:tblGrid>
      <w:tr w:rsidR="00A308E1" w14:paraId="7FDD9D90" w14:textId="77777777" w:rsidTr="00646D9A">
        <w:trPr>
          <w:jc w:val="center"/>
        </w:trPr>
        <w:tc>
          <w:tcPr>
            <w:tcW w:w="9791" w:type="dxa"/>
          </w:tcPr>
          <w:p w14:paraId="1525FB22" w14:textId="77777777" w:rsidR="00A308E1" w:rsidRDefault="00A308E1" w:rsidP="00646D9A"/>
          <w:p w14:paraId="6D200145" w14:textId="77777777" w:rsidR="00A308E1" w:rsidRDefault="00A308E1" w:rsidP="00646D9A"/>
        </w:tc>
      </w:tr>
    </w:tbl>
    <w:p w14:paraId="0297FEBB" w14:textId="77777777" w:rsidR="00A308E1" w:rsidRDefault="00A308E1" w:rsidP="00424710">
      <w:pPr>
        <w:pStyle w:val="BodyText1"/>
      </w:pPr>
    </w:p>
    <w:p w14:paraId="591C35C9" w14:textId="77777777" w:rsidR="00424710" w:rsidRDefault="00424710" w:rsidP="00397554">
      <w:pPr>
        <w:pStyle w:val="BodyText1"/>
        <w:ind w:left="720" w:hanging="720"/>
      </w:pPr>
      <w:r>
        <w:t>(f)</w:t>
      </w:r>
      <w:r>
        <w:tab/>
        <w:t>We have no record of 04 02 waste codes (from leather, fur and textile industries) being spread on land in Scotland. Should these codes continue to be included in the table of acceptable wastes? Yes or No.</w:t>
      </w:r>
    </w:p>
    <w:p w14:paraId="2A4848D9" w14:textId="77777777" w:rsidR="00424710" w:rsidRDefault="00424710" w:rsidP="00397554">
      <w:pPr>
        <w:pStyle w:val="BodyText1"/>
        <w:ind w:firstLine="720"/>
      </w:pPr>
      <w:r>
        <w:lastRenderedPageBreak/>
        <w:t>If you answered ‘No’, please explain your answer.</w:t>
      </w:r>
    </w:p>
    <w:tbl>
      <w:tblPr>
        <w:tblStyle w:val="TableGrid"/>
        <w:tblW w:w="0" w:type="auto"/>
        <w:jc w:val="center"/>
        <w:tblLook w:val="04A0" w:firstRow="1" w:lastRow="0" w:firstColumn="1" w:lastColumn="0" w:noHBand="0" w:noVBand="1"/>
        <w:tblCaption w:val="Space for response to question 1.2.19.1 (f)"/>
        <w:tblDescription w:val="Please write your answer to the question here."/>
      </w:tblPr>
      <w:tblGrid>
        <w:gridCol w:w="9791"/>
      </w:tblGrid>
      <w:tr w:rsidR="00025ECB" w14:paraId="41E585B6" w14:textId="77777777" w:rsidTr="00646D9A">
        <w:trPr>
          <w:jc w:val="center"/>
        </w:trPr>
        <w:tc>
          <w:tcPr>
            <w:tcW w:w="9791" w:type="dxa"/>
          </w:tcPr>
          <w:p w14:paraId="1E6D2BEF" w14:textId="77777777" w:rsidR="00025ECB" w:rsidRDefault="00025ECB" w:rsidP="00646D9A"/>
          <w:p w14:paraId="5D3B2ACB" w14:textId="77777777" w:rsidR="00025ECB" w:rsidRDefault="00025ECB" w:rsidP="00646D9A"/>
        </w:tc>
      </w:tr>
    </w:tbl>
    <w:p w14:paraId="458258AB" w14:textId="77777777" w:rsidR="00025ECB" w:rsidRDefault="00025ECB" w:rsidP="00424710">
      <w:pPr>
        <w:pStyle w:val="BodyText1"/>
      </w:pPr>
    </w:p>
    <w:p w14:paraId="321F64BB" w14:textId="423E1E4D" w:rsidR="00424710" w:rsidRDefault="00424710" w:rsidP="005832FB">
      <w:pPr>
        <w:pStyle w:val="BodyText1"/>
        <w:spacing w:after="200"/>
        <w:ind w:left="720" w:hanging="720"/>
      </w:pPr>
      <w:r>
        <w:t>(g)</w:t>
      </w:r>
      <w:r>
        <w:tab/>
        <w:t xml:space="preserve">Are there other waste types that you believe should be included or excluded from the table of acceptable waste types? </w:t>
      </w:r>
      <w:r w:rsidR="00365B68">
        <w:t>Yes or No</w:t>
      </w:r>
    </w:p>
    <w:p w14:paraId="475EF7B6" w14:textId="4BEFDF24" w:rsidR="0060417A" w:rsidRDefault="0060417A" w:rsidP="00397554">
      <w:pPr>
        <w:pStyle w:val="BodyText1"/>
        <w:ind w:left="720"/>
      </w:pPr>
      <w:r>
        <w:t>If you answered ‘Yes’, please specify the waste types and explain your answer below:</w:t>
      </w:r>
    </w:p>
    <w:tbl>
      <w:tblPr>
        <w:tblStyle w:val="TableGrid"/>
        <w:tblW w:w="0" w:type="auto"/>
        <w:jc w:val="center"/>
        <w:tblLook w:val="04A0" w:firstRow="1" w:lastRow="0" w:firstColumn="1" w:lastColumn="0" w:noHBand="0" w:noVBand="1"/>
        <w:tblCaption w:val="Space for response to question 1.2.19.1 (g)"/>
        <w:tblDescription w:val="Please write your answer to the question here."/>
      </w:tblPr>
      <w:tblGrid>
        <w:gridCol w:w="9791"/>
      </w:tblGrid>
      <w:tr w:rsidR="0060417A" w14:paraId="53531D26" w14:textId="77777777" w:rsidTr="00646D9A">
        <w:trPr>
          <w:jc w:val="center"/>
        </w:trPr>
        <w:tc>
          <w:tcPr>
            <w:tcW w:w="9791" w:type="dxa"/>
          </w:tcPr>
          <w:p w14:paraId="67DF263B" w14:textId="77777777" w:rsidR="0060417A" w:rsidRDefault="0060417A" w:rsidP="00646D9A">
            <w:bookmarkStart w:id="20" w:name="_Hlk175665198"/>
          </w:p>
          <w:p w14:paraId="76CA8B68" w14:textId="77777777" w:rsidR="0060417A" w:rsidRDefault="0060417A" w:rsidP="00646D9A"/>
        </w:tc>
      </w:tr>
      <w:bookmarkEnd w:id="20"/>
    </w:tbl>
    <w:p w14:paraId="408D088F" w14:textId="77777777" w:rsidR="0060417A" w:rsidRDefault="0060417A" w:rsidP="00424710">
      <w:pPr>
        <w:pStyle w:val="BodyText1"/>
      </w:pPr>
    </w:p>
    <w:p w14:paraId="796820BD" w14:textId="77777777" w:rsidR="00424710" w:rsidRDefault="00424710" w:rsidP="005832FB">
      <w:pPr>
        <w:pStyle w:val="BodyText1"/>
        <w:spacing w:after="200"/>
        <w:ind w:left="720" w:hanging="720"/>
      </w:pPr>
      <w:r>
        <w:t>(h)</w:t>
      </w:r>
      <w:r>
        <w:tab/>
        <w:t>There is currently no limit proposed for the maximum amount of waste to be used for treatment per hectare, which is a change from the current position under Waste Management Licensing. Should a limit be included? Yes or No.</w:t>
      </w:r>
    </w:p>
    <w:p w14:paraId="2ABCE574" w14:textId="77777777" w:rsidR="00424710" w:rsidRDefault="00424710" w:rsidP="0093253A">
      <w:pPr>
        <w:pStyle w:val="BodyText1"/>
        <w:ind w:left="720"/>
      </w:pPr>
      <w:r>
        <w:t>If yes, what should it be and why? A possible suggestion is 50 tonnes/ hectare of liquid waste.</w:t>
      </w:r>
    </w:p>
    <w:tbl>
      <w:tblPr>
        <w:tblStyle w:val="TableGrid"/>
        <w:tblW w:w="0" w:type="auto"/>
        <w:jc w:val="center"/>
        <w:tblLook w:val="04A0" w:firstRow="1" w:lastRow="0" w:firstColumn="1" w:lastColumn="0" w:noHBand="0" w:noVBand="1"/>
        <w:tblCaption w:val="Space for response to question 1.2.19.1 (h)"/>
        <w:tblDescription w:val="Please write your answer to the question here."/>
      </w:tblPr>
      <w:tblGrid>
        <w:gridCol w:w="9791"/>
      </w:tblGrid>
      <w:tr w:rsidR="00492859" w14:paraId="52DAC220" w14:textId="77777777" w:rsidTr="00646D9A">
        <w:trPr>
          <w:jc w:val="center"/>
        </w:trPr>
        <w:tc>
          <w:tcPr>
            <w:tcW w:w="9791" w:type="dxa"/>
          </w:tcPr>
          <w:p w14:paraId="37695FC0" w14:textId="77777777" w:rsidR="00492859" w:rsidRDefault="00492859" w:rsidP="00646D9A"/>
          <w:p w14:paraId="608B1613" w14:textId="77777777" w:rsidR="00492859" w:rsidRDefault="00492859" w:rsidP="00646D9A"/>
        </w:tc>
      </w:tr>
    </w:tbl>
    <w:p w14:paraId="79610684" w14:textId="77777777" w:rsidR="00492859" w:rsidRDefault="00492859" w:rsidP="00424710">
      <w:pPr>
        <w:pStyle w:val="BodyText1"/>
      </w:pPr>
    </w:p>
    <w:p w14:paraId="21D7FC16" w14:textId="2BBB511C" w:rsidR="006A312F" w:rsidRDefault="00424710" w:rsidP="00397554">
      <w:pPr>
        <w:pStyle w:val="BodyText1"/>
        <w:ind w:left="720" w:hanging="720"/>
      </w:pPr>
      <w:r>
        <w:t>(</w:t>
      </w:r>
      <w:proofErr w:type="spellStart"/>
      <w:r>
        <w:t>i</w:t>
      </w:r>
      <w:proofErr w:type="spellEnd"/>
      <w:r>
        <w:t>)</w:t>
      </w:r>
      <w:r>
        <w:tab/>
        <w:t xml:space="preserve">Some proposed operations may involve several applications of waste. What should the minimum </w:t>
      </w:r>
      <w:proofErr w:type="gramStart"/>
      <w:r>
        <w:t>time period</w:t>
      </w:r>
      <w:proofErr w:type="gramEnd"/>
      <w:r>
        <w:t xml:space="preserve"> between each application be and why?</w:t>
      </w:r>
    </w:p>
    <w:tbl>
      <w:tblPr>
        <w:tblStyle w:val="TableGrid"/>
        <w:tblW w:w="0" w:type="auto"/>
        <w:jc w:val="center"/>
        <w:tblLook w:val="04A0" w:firstRow="1" w:lastRow="0" w:firstColumn="1" w:lastColumn="0" w:noHBand="0" w:noVBand="1"/>
        <w:tblCaption w:val="Space for response to question 1.2.19.1 (i)"/>
        <w:tblDescription w:val="Please write your answer to the question here."/>
      </w:tblPr>
      <w:tblGrid>
        <w:gridCol w:w="9791"/>
      </w:tblGrid>
      <w:tr w:rsidR="00540147" w14:paraId="161DAE8E" w14:textId="77777777" w:rsidTr="00646D9A">
        <w:trPr>
          <w:jc w:val="center"/>
        </w:trPr>
        <w:tc>
          <w:tcPr>
            <w:tcW w:w="9791" w:type="dxa"/>
          </w:tcPr>
          <w:p w14:paraId="3757E20D" w14:textId="77777777" w:rsidR="00540147" w:rsidRDefault="00540147" w:rsidP="00646D9A"/>
          <w:p w14:paraId="4187E9B5" w14:textId="77777777" w:rsidR="00540147" w:rsidRDefault="00540147" w:rsidP="00646D9A"/>
        </w:tc>
      </w:tr>
    </w:tbl>
    <w:p w14:paraId="757DB372" w14:textId="77777777" w:rsidR="00540147" w:rsidRDefault="00540147" w:rsidP="005832FB">
      <w:pPr>
        <w:pStyle w:val="BodyText1"/>
        <w:spacing w:after="200"/>
      </w:pPr>
    </w:p>
    <w:p w14:paraId="34C9BFF0" w14:textId="77777777" w:rsidR="00AC42C7" w:rsidRDefault="00AC42C7" w:rsidP="00AC42C7">
      <w:pPr>
        <w:pStyle w:val="Heading2"/>
      </w:pPr>
      <w:r>
        <w:t>1.2.20.1 Questions</w:t>
      </w:r>
    </w:p>
    <w:p w14:paraId="3AD53A52" w14:textId="77777777" w:rsidR="00AC42C7" w:rsidRDefault="00AC42C7" w:rsidP="00397554">
      <w:pPr>
        <w:pStyle w:val="BodyText1"/>
        <w:ind w:left="720" w:hanging="720"/>
      </w:pPr>
      <w:r>
        <w:t>(a)</w:t>
      </w:r>
      <w:r>
        <w:tab/>
        <w:t>Do you agree with the list of standard conditions for the Use of less than, or equal to, 300 tonnes per year of waste in construction? Yes or No.</w:t>
      </w:r>
    </w:p>
    <w:p w14:paraId="5E6F82C5" w14:textId="212B375B" w:rsidR="00540147" w:rsidRDefault="00AC42C7" w:rsidP="00397554">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1.2.20.1 (a)"/>
        <w:tblDescription w:val="Please write your answer to the question here."/>
      </w:tblPr>
      <w:tblGrid>
        <w:gridCol w:w="9791"/>
      </w:tblGrid>
      <w:tr w:rsidR="00AC42C7" w14:paraId="289330D8" w14:textId="77777777" w:rsidTr="00646D9A">
        <w:trPr>
          <w:jc w:val="center"/>
        </w:trPr>
        <w:tc>
          <w:tcPr>
            <w:tcW w:w="9791" w:type="dxa"/>
          </w:tcPr>
          <w:p w14:paraId="683B7F92" w14:textId="77777777" w:rsidR="00AC42C7" w:rsidRDefault="00AC42C7" w:rsidP="00646D9A">
            <w:bookmarkStart w:id="21" w:name="_Hlk175665879"/>
          </w:p>
          <w:p w14:paraId="4D9A03DE" w14:textId="77777777" w:rsidR="00AC42C7" w:rsidRDefault="00AC42C7" w:rsidP="00646D9A"/>
        </w:tc>
      </w:tr>
      <w:bookmarkEnd w:id="21"/>
    </w:tbl>
    <w:p w14:paraId="428C7DC6" w14:textId="77777777" w:rsidR="006C06CE" w:rsidRDefault="006C06CE" w:rsidP="006C06CE">
      <w:pPr>
        <w:pStyle w:val="BodyText1"/>
      </w:pPr>
    </w:p>
    <w:p w14:paraId="4895BDE6" w14:textId="7A7DAE16" w:rsidR="006C06CE" w:rsidRDefault="006C06CE" w:rsidP="006C06CE">
      <w:pPr>
        <w:pStyle w:val="Heading2"/>
      </w:pPr>
      <w:r>
        <w:t>1.2.21.1 Questions</w:t>
      </w:r>
    </w:p>
    <w:p w14:paraId="33A30AE1" w14:textId="77777777" w:rsidR="006C06CE" w:rsidRDefault="006C06CE" w:rsidP="0093253A">
      <w:pPr>
        <w:pStyle w:val="BodyText1"/>
        <w:ind w:left="720" w:hanging="720"/>
      </w:pPr>
      <w:r>
        <w:t>(a)</w:t>
      </w:r>
      <w:r>
        <w:tab/>
        <w:t>Do you agree with the list of standard conditions for the Use of waste for recovery (a) in construction or (b) in reclamation, restoration or improvement of land projects up to and including 100,000 tonnes? Yes or No.</w:t>
      </w:r>
    </w:p>
    <w:p w14:paraId="26B2656B" w14:textId="10E529EA" w:rsidR="00AC42C7" w:rsidRDefault="006C06CE" w:rsidP="0093253A">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1.2.21.1 (a)"/>
        <w:tblDescription w:val="Please write your answer to the question here."/>
      </w:tblPr>
      <w:tblGrid>
        <w:gridCol w:w="9791"/>
      </w:tblGrid>
      <w:tr w:rsidR="006C06CE" w14:paraId="1FF4D8FF" w14:textId="77777777" w:rsidTr="00646D9A">
        <w:trPr>
          <w:jc w:val="center"/>
        </w:trPr>
        <w:tc>
          <w:tcPr>
            <w:tcW w:w="9791" w:type="dxa"/>
          </w:tcPr>
          <w:p w14:paraId="04FA29CE" w14:textId="77777777" w:rsidR="006C06CE" w:rsidRDefault="006C06CE" w:rsidP="00646D9A"/>
          <w:p w14:paraId="0C226E79" w14:textId="77777777" w:rsidR="006C06CE" w:rsidRDefault="006C06CE" w:rsidP="00646D9A"/>
        </w:tc>
      </w:tr>
    </w:tbl>
    <w:p w14:paraId="450045B1" w14:textId="77777777" w:rsidR="002977C9" w:rsidRDefault="002977C9" w:rsidP="002977C9">
      <w:pPr>
        <w:pStyle w:val="BodyText1"/>
      </w:pPr>
    </w:p>
    <w:p w14:paraId="6D4ED9FD" w14:textId="7F3C3D15" w:rsidR="002977C9" w:rsidRDefault="002977C9" w:rsidP="002977C9">
      <w:pPr>
        <w:pStyle w:val="Heading2"/>
      </w:pPr>
      <w:r>
        <w:t>1.2.22.1 Questions</w:t>
      </w:r>
    </w:p>
    <w:p w14:paraId="050DBD8B" w14:textId="77777777" w:rsidR="002977C9" w:rsidRDefault="002977C9" w:rsidP="0093253A">
      <w:pPr>
        <w:pStyle w:val="BodyText1"/>
        <w:ind w:left="720" w:hanging="720"/>
      </w:pPr>
      <w:r>
        <w:t>(a)</w:t>
      </w:r>
      <w:r>
        <w:tab/>
        <w:t>Do you agree with the list of standard conditions for the Incineration of biomass 50kg to 3,000kg per hour? Yes or No.</w:t>
      </w:r>
    </w:p>
    <w:p w14:paraId="010DA623" w14:textId="77777777" w:rsidR="005A3ACC" w:rsidRDefault="005A3ACC" w:rsidP="0093253A">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1.2.22.1 (a)"/>
        <w:tblDescription w:val="Please write your answer to the question here."/>
      </w:tblPr>
      <w:tblGrid>
        <w:gridCol w:w="9791"/>
      </w:tblGrid>
      <w:tr w:rsidR="00802DF6" w14:paraId="4D1C1647" w14:textId="77777777" w:rsidTr="00646D9A">
        <w:trPr>
          <w:jc w:val="center"/>
        </w:trPr>
        <w:tc>
          <w:tcPr>
            <w:tcW w:w="9791" w:type="dxa"/>
          </w:tcPr>
          <w:p w14:paraId="410D2852" w14:textId="77777777" w:rsidR="00802DF6" w:rsidRDefault="00802DF6" w:rsidP="00646D9A">
            <w:bookmarkStart w:id="22" w:name="_Hlk175666693"/>
          </w:p>
          <w:p w14:paraId="30D09620" w14:textId="77777777" w:rsidR="00802DF6" w:rsidRDefault="00802DF6" w:rsidP="00646D9A"/>
        </w:tc>
      </w:tr>
      <w:bookmarkEnd w:id="22"/>
    </w:tbl>
    <w:p w14:paraId="557499C3" w14:textId="77777777" w:rsidR="005A3ACC" w:rsidRDefault="005A3ACC" w:rsidP="002977C9">
      <w:pPr>
        <w:pStyle w:val="BodyText1"/>
      </w:pPr>
    </w:p>
    <w:p w14:paraId="0F9A13AF" w14:textId="72E1A49A" w:rsidR="002977C9" w:rsidRDefault="002977C9" w:rsidP="002977C9">
      <w:pPr>
        <w:pStyle w:val="BodyText1"/>
      </w:pPr>
      <w:r>
        <w:t>(b)</w:t>
      </w:r>
      <w:r>
        <w:tab/>
        <w:t>Do you agree with this approach? Yes or No.</w:t>
      </w:r>
    </w:p>
    <w:p w14:paraId="24F1DED7" w14:textId="77777777" w:rsidR="002977C9" w:rsidRDefault="002977C9" w:rsidP="0093253A">
      <w:pPr>
        <w:pStyle w:val="BodyText1"/>
        <w:ind w:firstLine="720"/>
      </w:pPr>
      <w:r>
        <w:t>If you answered no, can you tell us why?</w:t>
      </w:r>
    </w:p>
    <w:tbl>
      <w:tblPr>
        <w:tblStyle w:val="TableGrid"/>
        <w:tblW w:w="0" w:type="auto"/>
        <w:jc w:val="center"/>
        <w:tblLook w:val="04A0" w:firstRow="1" w:lastRow="0" w:firstColumn="1" w:lastColumn="0" w:noHBand="0" w:noVBand="1"/>
        <w:tblCaption w:val="Space for response to question 1.2.22.1 (b)"/>
        <w:tblDescription w:val="Please write your answer to the question here."/>
      </w:tblPr>
      <w:tblGrid>
        <w:gridCol w:w="9791"/>
      </w:tblGrid>
      <w:tr w:rsidR="00A73DBB" w14:paraId="649CC420" w14:textId="77777777" w:rsidTr="00646D9A">
        <w:trPr>
          <w:jc w:val="center"/>
        </w:trPr>
        <w:tc>
          <w:tcPr>
            <w:tcW w:w="9791" w:type="dxa"/>
          </w:tcPr>
          <w:p w14:paraId="31576409" w14:textId="77777777" w:rsidR="00A73DBB" w:rsidRDefault="00A73DBB" w:rsidP="00646D9A"/>
          <w:p w14:paraId="00A5683E" w14:textId="77777777" w:rsidR="00A73DBB" w:rsidRDefault="00A73DBB" w:rsidP="00646D9A"/>
        </w:tc>
      </w:tr>
    </w:tbl>
    <w:p w14:paraId="3E7E2E1D" w14:textId="77777777" w:rsidR="00A73DBB" w:rsidRDefault="00A73DBB" w:rsidP="002977C9">
      <w:pPr>
        <w:pStyle w:val="BodyText1"/>
      </w:pPr>
    </w:p>
    <w:p w14:paraId="6DFEB5C5" w14:textId="77777777" w:rsidR="002977C9" w:rsidRDefault="002977C9" w:rsidP="002977C9">
      <w:pPr>
        <w:pStyle w:val="BodyText1"/>
      </w:pPr>
      <w:r>
        <w:t>(c)</w:t>
      </w:r>
      <w:r>
        <w:tab/>
        <w:t>Do you understand these standard conditions? Yes or No.</w:t>
      </w:r>
    </w:p>
    <w:p w14:paraId="5F903456" w14:textId="77777777" w:rsidR="002977C9" w:rsidRDefault="002977C9" w:rsidP="0093253A">
      <w:pPr>
        <w:pStyle w:val="BodyText1"/>
        <w:ind w:firstLine="720"/>
      </w:pPr>
      <w:r>
        <w:t>If you answered no, can you tell us why?</w:t>
      </w:r>
    </w:p>
    <w:tbl>
      <w:tblPr>
        <w:tblStyle w:val="TableGrid"/>
        <w:tblW w:w="0" w:type="auto"/>
        <w:jc w:val="center"/>
        <w:tblLook w:val="04A0" w:firstRow="1" w:lastRow="0" w:firstColumn="1" w:lastColumn="0" w:noHBand="0" w:noVBand="1"/>
        <w:tblCaption w:val="Space for response to question 1.2.22.1 (c)"/>
        <w:tblDescription w:val="Please write your answer to the question here."/>
      </w:tblPr>
      <w:tblGrid>
        <w:gridCol w:w="9791"/>
      </w:tblGrid>
      <w:tr w:rsidR="00D70276" w14:paraId="35B23BD9" w14:textId="77777777" w:rsidTr="00646D9A">
        <w:trPr>
          <w:jc w:val="center"/>
        </w:trPr>
        <w:tc>
          <w:tcPr>
            <w:tcW w:w="9791" w:type="dxa"/>
          </w:tcPr>
          <w:p w14:paraId="4F988492" w14:textId="77777777" w:rsidR="00D70276" w:rsidRDefault="00D70276" w:rsidP="00646D9A"/>
          <w:p w14:paraId="2922C37C" w14:textId="77777777" w:rsidR="00D70276" w:rsidRDefault="00D70276" w:rsidP="00646D9A"/>
        </w:tc>
      </w:tr>
    </w:tbl>
    <w:p w14:paraId="32B41F01" w14:textId="77777777" w:rsidR="00D70276" w:rsidRDefault="00D70276" w:rsidP="002977C9">
      <w:pPr>
        <w:pStyle w:val="BodyText1"/>
      </w:pPr>
    </w:p>
    <w:p w14:paraId="3A34A521" w14:textId="77777777" w:rsidR="002977C9" w:rsidRDefault="002977C9" w:rsidP="002977C9">
      <w:pPr>
        <w:pStyle w:val="BodyText1"/>
      </w:pPr>
      <w:r>
        <w:t>(d)</w:t>
      </w:r>
      <w:r>
        <w:tab/>
        <w:t>Can your business comply with these conditions? Yes or No</w:t>
      </w:r>
    </w:p>
    <w:p w14:paraId="11D3183D" w14:textId="10AFAD52" w:rsidR="006C06CE" w:rsidRDefault="002977C9" w:rsidP="005832FB">
      <w:pPr>
        <w:pStyle w:val="BodyText1"/>
        <w:ind w:firstLine="720"/>
      </w:pPr>
      <w:r>
        <w:t>If you answered no, tell us which condition(s) and why?</w:t>
      </w:r>
    </w:p>
    <w:tbl>
      <w:tblPr>
        <w:tblStyle w:val="TableGrid"/>
        <w:tblW w:w="0" w:type="auto"/>
        <w:jc w:val="center"/>
        <w:tblLook w:val="04A0" w:firstRow="1" w:lastRow="0" w:firstColumn="1" w:lastColumn="0" w:noHBand="0" w:noVBand="1"/>
        <w:tblCaption w:val="Space for response to question 1.2.22.1 (d)"/>
        <w:tblDescription w:val="Please write your answer to the question here."/>
      </w:tblPr>
      <w:tblGrid>
        <w:gridCol w:w="9791"/>
      </w:tblGrid>
      <w:tr w:rsidR="00D70276" w14:paraId="33ACA604" w14:textId="77777777" w:rsidTr="00646D9A">
        <w:trPr>
          <w:jc w:val="center"/>
        </w:trPr>
        <w:tc>
          <w:tcPr>
            <w:tcW w:w="9791" w:type="dxa"/>
          </w:tcPr>
          <w:p w14:paraId="65A38A7F" w14:textId="77777777" w:rsidR="00D70276" w:rsidRDefault="00D70276" w:rsidP="00646D9A"/>
          <w:p w14:paraId="4E0512BC" w14:textId="77777777" w:rsidR="00D70276" w:rsidRDefault="00D70276" w:rsidP="00646D9A"/>
        </w:tc>
      </w:tr>
    </w:tbl>
    <w:p w14:paraId="76E795C1" w14:textId="77777777" w:rsidR="00D70276" w:rsidRDefault="00D70276" w:rsidP="002977C9">
      <w:pPr>
        <w:pStyle w:val="BodyText1"/>
      </w:pPr>
    </w:p>
    <w:p w14:paraId="236A8609" w14:textId="5A599C7C" w:rsidR="009E60E1" w:rsidRDefault="009E60E1" w:rsidP="009E60E1">
      <w:pPr>
        <w:pStyle w:val="Heading2"/>
      </w:pPr>
      <w:r>
        <w:lastRenderedPageBreak/>
        <w:t>1.3 Questions</w:t>
      </w:r>
    </w:p>
    <w:p w14:paraId="48A4BC18" w14:textId="70517CEF" w:rsidR="009E60E1" w:rsidRDefault="009E60E1" w:rsidP="0093253A">
      <w:pPr>
        <w:pStyle w:val="BodyText1"/>
        <w:ind w:left="720" w:hanging="720"/>
      </w:pPr>
      <w:r>
        <w:t>(a)</w:t>
      </w:r>
      <w:r>
        <w:tab/>
      </w:r>
      <w:r w:rsidR="00B31166" w:rsidRPr="00E2703B">
        <w:t>Additional comments on Standard conditions for waste management: registration level activities</w:t>
      </w:r>
      <w:r w:rsidR="00B31166">
        <w:t>.</w:t>
      </w:r>
    </w:p>
    <w:p w14:paraId="5029576D" w14:textId="6D007BB5" w:rsidR="00D70276" w:rsidRDefault="00B31166" w:rsidP="009E60E1">
      <w:pPr>
        <w:pStyle w:val="BodyText1"/>
      </w:pPr>
      <w:r w:rsidRPr="00333C88">
        <w:t>Please comment here if you have any additional feedback on Section 1, Standard conditions for waste management: registration level activities.</w:t>
      </w:r>
    </w:p>
    <w:tbl>
      <w:tblPr>
        <w:tblStyle w:val="TableGrid"/>
        <w:tblW w:w="0" w:type="auto"/>
        <w:jc w:val="center"/>
        <w:tblLook w:val="04A0" w:firstRow="1" w:lastRow="0" w:firstColumn="1" w:lastColumn="0" w:noHBand="0" w:noVBand="1"/>
        <w:tblCaption w:val="Space for response to question 1.2.23.1 (a)"/>
        <w:tblDescription w:val="Please write your answer to the question here."/>
      </w:tblPr>
      <w:tblGrid>
        <w:gridCol w:w="9791"/>
      </w:tblGrid>
      <w:tr w:rsidR="009E60E1" w14:paraId="3FD64184" w14:textId="77777777" w:rsidTr="00646D9A">
        <w:trPr>
          <w:jc w:val="center"/>
        </w:trPr>
        <w:tc>
          <w:tcPr>
            <w:tcW w:w="9791" w:type="dxa"/>
          </w:tcPr>
          <w:p w14:paraId="77B6FE23" w14:textId="77777777" w:rsidR="009E60E1" w:rsidRDefault="009E60E1" w:rsidP="00646D9A"/>
          <w:p w14:paraId="4240825F" w14:textId="77777777" w:rsidR="009E60E1" w:rsidRDefault="009E60E1" w:rsidP="00646D9A"/>
        </w:tc>
      </w:tr>
    </w:tbl>
    <w:p w14:paraId="561143C9" w14:textId="77777777" w:rsidR="009E60E1" w:rsidRDefault="009E60E1" w:rsidP="009E60E1">
      <w:pPr>
        <w:pStyle w:val="BodyText1"/>
      </w:pPr>
    </w:p>
    <w:p w14:paraId="2E770272" w14:textId="1ABF053C" w:rsidR="008F5D24" w:rsidRDefault="008F5D24" w:rsidP="001638E5">
      <w:pPr>
        <w:pStyle w:val="Heading2"/>
      </w:pPr>
      <w:r>
        <w:t>1.</w:t>
      </w:r>
      <w:r w:rsidR="00996098">
        <w:t>4.1</w:t>
      </w:r>
      <w:r>
        <w:t xml:space="preserve"> Questions</w:t>
      </w:r>
    </w:p>
    <w:p w14:paraId="70D9C8C3" w14:textId="486AAAFC" w:rsidR="00E2703B" w:rsidRDefault="008F5D24" w:rsidP="0093253A">
      <w:pPr>
        <w:pStyle w:val="BodyText1"/>
        <w:ind w:left="720" w:hanging="720"/>
      </w:pPr>
      <w:r>
        <w:t>(a)</w:t>
      </w:r>
      <w:r w:rsidR="00B31166">
        <w:tab/>
        <w:t>Do you agree that the content, style and format of the guidance provides additional clarity on the requirements of the standard conditions? Yes or No.</w:t>
      </w:r>
    </w:p>
    <w:p w14:paraId="3A3D1B82" w14:textId="463EA9AF" w:rsidR="008F5D24" w:rsidRDefault="00B31166" w:rsidP="0093253A">
      <w:pPr>
        <w:pStyle w:val="BodyText1"/>
        <w:ind w:left="720"/>
      </w:pPr>
      <w:r>
        <w:t>If you answered No, can you tell us why?</w:t>
      </w:r>
    </w:p>
    <w:tbl>
      <w:tblPr>
        <w:tblStyle w:val="TableGrid"/>
        <w:tblW w:w="0" w:type="auto"/>
        <w:jc w:val="center"/>
        <w:tblLook w:val="04A0" w:firstRow="1" w:lastRow="0" w:firstColumn="1" w:lastColumn="0" w:noHBand="0" w:noVBand="1"/>
        <w:tblCaption w:val="Space for response to question 1.3 (a)"/>
        <w:tblDescription w:val="Please write your answer to the question here."/>
      </w:tblPr>
      <w:tblGrid>
        <w:gridCol w:w="9791"/>
      </w:tblGrid>
      <w:tr w:rsidR="00E2703B" w14:paraId="757A29FF" w14:textId="77777777" w:rsidTr="00646D9A">
        <w:trPr>
          <w:jc w:val="center"/>
        </w:trPr>
        <w:tc>
          <w:tcPr>
            <w:tcW w:w="9791" w:type="dxa"/>
          </w:tcPr>
          <w:p w14:paraId="4699A933" w14:textId="77777777" w:rsidR="00E2703B" w:rsidRDefault="00E2703B" w:rsidP="00646D9A"/>
          <w:p w14:paraId="0FFCEF6F" w14:textId="77777777" w:rsidR="00E2703B" w:rsidRDefault="00E2703B" w:rsidP="00646D9A"/>
        </w:tc>
      </w:tr>
    </w:tbl>
    <w:p w14:paraId="639EA760" w14:textId="77777777" w:rsidR="00E2703B" w:rsidRDefault="00E2703B" w:rsidP="009E60E1">
      <w:pPr>
        <w:pStyle w:val="BodyText1"/>
      </w:pPr>
    </w:p>
    <w:p w14:paraId="0635352E" w14:textId="46C2B4B0" w:rsidR="005832FB" w:rsidRDefault="005832FB">
      <w:pPr>
        <w:spacing w:after="0" w:line="240" w:lineRule="auto"/>
      </w:pPr>
      <w:r>
        <w:br w:type="page"/>
      </w:r>
    </w:p>
    <w:p w14:paraId="0B51E256" w14:textId="2C0146CE" w:rsidR="00D87C9A" w:rsidRDefault="001C189E" w:rsidP="005832FB">
      <w:pPr>
        <w:pStyle w:val="Reportheader"/>
        <w:spacing w:after="360"/>
      </w:pPr>
      <w:bookmarkStart w:id="23" w:name="_Toc173938479"/>
      <w:r>
        <w:rPr>
          <w:rFonts w:eastAsia="Times New Roman"/>
        </w:rPr>
        <w:lastRenderedPageBreak/>
        <w:t xml:space="preserve">2 </w:t>
      </w:r>
      <w:r w:rsidR="00643D3C" w:rsidRPr="001C189E">
        <w:rPr>
          <w:rFonts w:eastAsia="Times New Roman"/>
        </w:rPr>
        <w:t>Standard conditions for water activities: Registration level activities</w:t>
      </w:r>
      <w:bookmarkEnd w:id="23"/>
    </w:p>
    <w:p w14:paraId="416D559E" w14:textId="068CE150" w:rsidR="00D87C9A" w:rsidRDefault="00D87C9A" w:rsidP="00D87C9A">
      <w:pPr>
        <w:pStyle w:val="Heading2"/>
      </w:pPr>
      <w:r>
        <w:t>2.1.1.1 Questions</w:t>
      </w:r>
    </w:p>
    <w:p w14:paraId="1A7A6565" w14:textId="77777777" w:rsidR="00D87C9A" w:rsidRDefault="00D87C9A" w:rsidP="005832FB">
      <w:pPr>
        <w:pStyle w:val="BodyText1"/>
        <w:spacing w:after="200"/>
      </w:pPr>
      <w:r>
        <w:t>(a)</w:t>
      </w:r>
      <w:r>
        <w:tab/>
        <w:t>Do you agree with the list of standard conditions for Activity A1? Yes or No.</w:t>
      </w:r>
    </w:p>
    <w:p w14:paraId="13F8A472" w14:textId="649082BF" w:rsidR="00EA02D1" w:rsidRDefault="00D87C9A" w:rsidP="0093253A">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1.1.1 (a)"/>
        <w:tblDescription w:val="Please write your answer to the question here."/>
      </w:tblPr>
      <w:tblGrid>
        <w:gridCol w:w="9791"/>
      </w:tblGrid>
      <w:tr w:rsidR="00D87C9A" w14:paraId="51F7B798" w14:textId="77777777" w:rsidTr="00646D9A">
        <w:trPr>
          <w:jc w:val="center"/>
        </w:trPr>
        <w:tc>
          <w:tcPr>
            <w:tcW w:w="9791" w:type="dxa"/>
          </w:tcPr>
          <w:p w14:paraId="0CDA07D2" w14:textId="77777777" w:rsidR="00D87C9A" w:rsidRDefault="00D87C9A" w:rsidP="00646D9A">
            <w:bookmarkStart w:id="24" w:name="_Hlk175668696"/>
          </w:p>
          <w:p w14:paraId="236AC441" w14:textId="77777777" w:rsidR="00D87C9A" w:rsidRDefault="00D87C9A" w:rsidP="00646D9A"/>
        </w:tc>
      </w:tr>
      <w:bookmarkEnd w:id="24"/>
    </w:tbl>
    <w:p w14:paraId="38BCC6CE" w14:textId="77777777" w:rsidR="00D87C9A" w:rsidRDefault="00D87C9A" w:rsidP="005832FB">
      <w:pPr>
        <w:pStyle w:val="BodyText1"/>
        <w:spacing w:after="200"/>
      </w:pPr>
    </w:p>
    <w:p w14:paraId="0022B38A" w14:textId="7461A0D2" w:rsidR="00854087" w:rsidRDefault="00854087" w:rsidP="00D1228A">
      <w:pPr>
        <w:pStyle w:val="Heading2"/>
      </w:pPr>
      <w:r>
        <w:t>2.</w:t>
      </w:r>
      <w:r w:rsidR="00001862">
        <w:t>1</w:t>
      </w:r>
      <w:r>
        <w:t>.</w:t>
      </w:r>
      <w:r w:rsidR="00130DE2">
        <w:t>1</w:t>
      </w:r>
      <w:r>
        <w:t>.</w:t>
      </w:r>
      <w:r w:rsidR="00065A75">
        <w:t>2</w:t>
      </w:r>
      <w:r>
        <w:t xml:space="preserve"> Questions</w:t>
      </w:r>
    </w:p>
    <w:p w14:paraId="4E4E5C9F" w14:textId="77777777" w:rsidR="00854087" w:rsidRDefault="00854087" w:rsidP="005832FB">
      <w:pPr>
        <w:pStyle w:val="BodyText1"/>
        <w:spacing w:after="200"/>
      </w:pPr>
      <w:r>
        <w:t>(a)</w:t>
      </w:r>
      <w:r>
        <w:tab/>
        <w:t>Do you agree with the list of standard conditions for Activity A2? Yes or No.</w:t>
      </w:r>
    </w:p>
    <w:p w14:paraId="6E5E3832" w14:textId="2F440F0A" w:rsidR="001C189E" w:rsidRDefault="00854087" w:rsidP="0093253A">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1.1.2 (a)"/>
        <w:tblDescription w:val="Please write your answer to the question here."/>
      </w:tblPr>
      <w:tblGrid>
        <w:gridCol w:w="9791"/>
      </w:tblGrid>
      <w:tr w:rsidR="00854087" w14:paraId="0DD167BC" w14:textId="77777777" w:rsidTr="00646D9A">
        <w:trPr>
          <w:jc w:val="center"/>
        </w:trPr>
        <w:tc>
          <w:tcPr>
            <w:tcW w:w="9791" w:type="dxa"/>
          </w:tcPr>
          <w:p w14:paraId="6DE651F2" w14:textId="77777777" w:rsidR="00854087" w:rsidRDefault="00854087" w:rsidP="00646D9A">
            <w:bookmarkStart w:id="25" w:name="_Hlk175669108"/>
          </w:p>
          <w:p w14:paraId="37E2AB46" w14:textId="77777777" w:rsidR="00854087" w:rsidRDefault="00854087" w:rsidP="00646D9A"/>
        </w:tc>
      </w:tr>
      <w:bookmarkEnd w:id="25"/>
    </w:tbl>
    <w:p w14:paraId="32E08B07" w14:textId="77777777" w:rsidR="007473CE" w:rsidRDefault="007473CE" w:rsidP="005832FB">
      <w:pPr>
        <w:pStyle w:val="Heading2"/>
        <w:spacing w:after="200"/>
      </w:pPr>
    </w:p>
    <w:p w14:paraId="4D2FA5E2" w14:textId="3B88C548" w:rsidR="007473CE" w:rsidRDefault="007473CE" w:rsidP="00001862">
      <w:pPr>
        <w:pStyle w:val="Heading2"/>
      </w:pPr>
      <w:r>
        <w:t>2.1.1.3 Questions</w:t>
      </w:r>
    </w:p>
    <w:p w14:paraId="37FBBA1A" w14:textId="77777777" w:rsidR="007473CE" w:rsidRDefault="007473CE" w:rsidP="005832FB">
      <w:pPr>
        <w:pStyle w:val="BodyText1"/>
        <w:spacing w:after="200"/>
      </w:pPr>
      <w:r>
        <w:t>(a)</w:t>
      </w:r>
      <w:r>
        <w:tab/>
        <w:t>Do you agree with the list of standard conditions for Activity A3? Yes or No</w:t>
      </w:r>
    </w:p>
    <w:p w14:paraId="7B64A7F6" w14:textId="4F1F399B" w:rsidR="001C189E" w:rsidRDefault="007473CE" w:rsidP="005832FB">
      <w:pPr>
        <w:pStyle w:val="BodyText1"/>
        <w:spacing w:after="200"/>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1.1.3 (a)"/>
        <w:tblDescription w:val="Please write your answer to the question here."/>
      </w:tblPr>
      <w:tblGrid>
        <w:gridCol w:w="9791"/>
      </w:tblGrid>
      <w:tr w:rsidR="0068687C" w14:paraId="0D3BA60F" w14:textId="77777777" w:rsidTr="00646D9A">
        <w:trPr>
          <w:jc w:val="center"/>
        </w:trPr>
        <w:tc>
          <w:tcPr>
            <w:tcW w:w="9791" w:type="dxa"/>
          </w:tcPr>
          <w:p w14:paraId="768F1793" w14:textId="77777777" w:rsidR="0068687C" w:rsidRDefault="0068687C" w:rsidP="00646D9A"/>
          <w:p w14:paraId="6A88629A" w14:textId="77777777" w:rsidR="0068687C" w:rsidRDefault="0068687C" w:rsidP="00646D9A"/>
        </w:tc>
      </w:tr>
    </w:tbl>
    <w:p w14:paraId="2714D5C7" w14:textId="1D172F8A" w:rsidR="00235D8A" w:rsidRDefault="00235D8A" w:rsidP="00225BB1">
      <w:pPr>
        <w:pStyle w:val="Heading2"/>
      </w:pPr>
      <w:r>
        <w:lastRenderedPageBreak/>
        <w:t>2.1.1.</w:t>
      </w:r>
      <w:r w:rsidR="00225BB1">
        <w:t>4</w:t>
      </w:r>
      <w:r>
        <w:t xml:space="preserve"> Questions</w:t>
      </w:r>
    </w:p>
    <w:p w14:paraId="6559FFDE" w14:textId="77777777" w:rsidR="00235D8A" w:rsidRDefault="00235D8A" w:rsidP="00235D8A">
      <w:pPr>
        <w:pStyle w:val="BodyText1"/>
      </w:pPr>
      <w:r>
        <w:t>(a)</w:t>
      </w:r>
      <w:r>
        <w:tab/>
        <w:t>Do you agree with the list of standard conditions for Activity A4? Yes or No.</w:t>
      </w:r>
    </w:p>
    <w:p w14:paraId="6FE7AA84" w14:textId="48B9D9EA" w:rsidR="0068687C" w:rsidRDefault="00235D8A" w:rsidP="0093253A">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1.1.4 (a)"/>
        <w:tblDescription w:val="Please write your answer to the question here."/>
      </w:tblPr>
      <w:tblGrid>
        <w:gridCol w:w="9791"/>
      </w:tblGrid>
      <w:tr w:rsidR="00793B40" w14:paraId="038FB2E3" w14:textId="77777777" w:rsidTr="00646D9A">
        <w:trPr>
          <w:jc w:val="center"/>
        </w:trPr>
        <w:tc>
          <w:tcPr>
            <w:tcW w:w="9791" w:type="dxa"/>
          </w:tcPr>
          <w:p w14:paraId="7A4F0293" w14:textId="77777777" w:rsidR="00793B40" w:rsidRDefault="00793B40" w:rsidP="00646D9A"/>
          <w:p w14:paraId="4422BBE9" w14:textId="77777777" w:rsidR="00793B40" w:rsidRDefault="00793B40" w:rsidP="00646D9A"/>
        </w:tc>
      </w:tr>
    </w:tbl>
    <w:p w14:paraId="1A7624DB" w14:textId="77777777" w:rsidR="00E61C69" w:rsidRDefault="00E61C69" w:rsidP="00E61C69">
      <w:pPr>
        <w:pStyle w:val="BodyText1"/>
      </w:pPr>
    </w:p>
    <w:p w14:paraId="3247BEE1" w14:textId="256B442D" w:rsidR="00E61C69" w:rsidRDefault="00E61C69" w:rsidP="00F94E5F">
      <w:pPr>
        <w:pStyle w:val="Heading2"/>
      </w:pPr>
      <w:r>
        <w:t>2.1.1.5 Questions</w:t>
      </w:r>
    </w:p>
    <w:p w14:paraId="0572993B" w14:textId="77777777" w:rsidR="00E61C69" w:rsidRDefault="00E61C69" w:rsidP="00E61C69">
      <w:pPr>
        <w:pStyle w:val="BodyText1"/>
      </w:pPr>
      <w:r>
        <w:t>(a)</w:t>
      </w:r>
      <w:r>
        <w:tab/>
        <w:t>Do you agree with the list of standard conditions for Activity A5? Yes or No.</w:t>
      </w:r>
    </w:p>
    <w:p w14:paraId="28254C37" w14:textId="186D1798" w:rsidR="00225BB1" w:rsidRDefault="00E61C69" w:rsidP="00A73287">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1.1.5 (a)"/>
        <w:tblDescription w:val="Please write your answer to the question here."/>
      </w:tblPr>
      <w:tblGrid>
        <w:gridCol w:w="9791"/>
      </w:tblGrid>
      <w:tr w:rsidR="00A06EED" w14:paraId="1D8BCD5C" w14:textId="77777777" w:rsidTr="00646D9A">
        <w:trPr>
          <w:jc w:val="center"/>
        </w:trPr>
        <w:tc>
          <w:tcPr>
            <w:tcW w:w="9791" w:type="dxa"/>
          </w:tcPr>
          <w:p w14:paraId="54FE3ACC" w14:textId="77777777" w:rsidR="00A06EED" w:rsidRDefault="00A06EED" w:rsidP="00646D9A"/>
          <w:p w14:paraId="38227914" w14:textId="77777777" w:rsidR="00A06EED" w:rsidRDefault="00A06EED" w:rsidP="00646D9A"/>
        </w:tc>
      </w:tr>
    </w:tbl>
    <w:p w14:paraId="11C1E0D1" w14:textId="77777777" w:rsidR="00A06EED" w:rsidRDefault="00A06EED" w:rsidP="00E61C69">
      <w:pPr>
        <w:pStyle w:val="BodyText1"/>
      </w:pPr>
    </w:p>
    <w:p w14:paraId="5E1CD0DD" w14:textId="0FEBC6CA" w:rsidR="00664026" w:rsidRDefault="00664026" w:rsidP="00664026">
      <w:pPr>
        <w:pStyle w:val="Heading2"/>
      </w:pPr>
      <w:r>
        <w:t>2.1.1.6 Questions</w:t>
      </w:r>
    </w:p>
    <w:p w14:paraId="12858CB3" w14:textId="77777777" w:rsidR="00664026" w:rsidRDefault="00664026" w:rsidP="00664026">
      <w:pPr>
        <w:pStyle w:val="BodyText1"/>
      </w:pPr>
      <w:r>
        <w:t>(a)</w:t>
      </w:r>
      <w:r>
        <w:tab/>
        <w:t>Do you agree with the list of standard conditions for Activity A6? Yes or No.</w:t>
      </w:r>
    </w:p>
    <w:p w14:paraId="06CCCD7B" w14:textId="28735D69" w:rsidR="00520217" w:rsidRDefault="00664026" w:rsidP="00A73287">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1.1.6 (a)"/>
        <w:tblDescription w:val="Please write your answer to the question here."/>
      </w:tblPr>
      <w:tblGrid>
        <w:gridCol w:w="9791"/>
      </w:tblGrid>
      <w:tr w:rsidR="00664026" w14:paraId="0D99CEFE" w14:textId="77777777" w:rsidTr="00646D9A">
        <w:trPr>
          <w:jc w:val="center"/>
        </w:trPr>
        <w:tc>
          <w:tcPr>
            <w:tcW w:w="9791" w:type="dxa"/>
          </w:tcPr>
          <w:p w14:paraId="5A2EA1D8" w14:textId="77777777" w:rsidR="00664026" w:rsidRDefault="00664026" w:rsidP="00646D9A">
            <w:bookmarkStart w:id="26" w:name="_Hlk175669873"/>
          </w:p>
          <w:p w14:paraId="4A03C498" w14:textId="77777777" w:rsidR="00664026" w:rsidRDefault="00664026" w:rsidP="00646D9A"/>
        </w:tc>
      </w:tr>
      <w:bookmarkEnd w:id="26"/>
    </w:tbl>
    <w:p w14:paraId="25166A95" w14:textId="77777777" w:rsidR="002E0EC6" w:rsidRDefault="002E0EC6" w:rsidP="002E0EC6"/>
    <w:p w14:paraId="21048930" w14:textId="41FD14DE" w:rsidR="009A4802" w:rsidRDefault="009A4802" w:rsidP="009A4802">
      <w:pPr>
        <w:pStyle w:val="Heading2"/>
      </w:pPr>
      <w:r>
        <w:lastRenderedPageBreak/>
        <w:t>2.1.1.7 Questions</w:t>
      </w:r>
    </w:p>
    <w:p w14:paraId="460FC38A" w14:textId="77777777" w:rsidR="009A4802" w:rsidRDefault="009A4802" w:rsidP="009A4802">
      <w:pPr>
        <w:pStyle w:val="BodyText1"/>
      </w:pPr>
      <w:r>
        <w:t>(a)</w:t>
      </w:r>
      <w:r>
        <w:tab/>
        <w:t>Do you agree with the list of standard conditions for Activity A7? Yes or No.</w:t>
      </w:r>
    </w:p>
    <w:p w14:paraId="72D26781" w14:textId="65CD5B73" w:rsidR="00664026" w:rsidRDefault="009A4802" w:rsidP="00A73287">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1.1.7 (a)"/>
        <w:tblDescription w:val="Please write your answer to the question here."/>
      </w:tblPr>
      <w:tblGrid>
        <w:gridCol w:w="9791"/>
      </w:tblGrid>
      <w:tr w:rsidR="009A4802" w14:paraId="658678FB" w14:textId="77777777" w:rsidTr="00646D9A">
        <w:trPr>
          <w:jc w:val="center"/>
        </w:trPr>
        <w:tc>
          <w:tcPr>
            <w:tcW w:w="9791" w:type="dxa"/>
          </w:tcPr>
          <w:p w14:paraId="22D3850F" w14:textId="77777777" w:rsidR="009A4802" w:rsidRDefault="009A4802" w:rsidP="00646D9A"/>
          <w:p w14:paraId="27A44F64" w14:textId="77777777" w:rsidR="009A4802" w:rsidRDefault="009A4802" w:rsidP="00646D9A"/>
        </w:tc>
      </w:tr>
    </w:tbl>
    <w:p w14:paraId="2D8147A1" w14:textId="77777777" w:rsidR="004C743E" w:rsidRDefault="004C743E" w:rsidP="004C743E">
      <w:pPr>
        <w:pStyle w:val="BodyText1"/>
      </w:pPr>
    </w:p>
    <w:p w14:paraId="31639504" w14:textId="7380C137" w:rsidR="004C743E" w:rsidRDefault="004C743E" w:rsidP="004C743E">
      <w:pPr>
        <w:pStyle w:val="Heading2"/>
      </w:pPr>
      <w:r>
        <w:t>2.1.1.8 Questions</w:t>
      </w:r>
    </w:p>
    <w:p w14:paraId="54587BDD" w14:textId="77777777" w:rsidR="004C743E" w:rsidRDefault="004C743E" w:rsidP="004C743E">
      <w:pPr>
        <w:pStyle w:val="BodyText1"/>
      </w:pPr>
      <w:r>
        <w:t>(a)</w:t>
      </w:r>
      <w:r>
        <w:tab/>
        <w:t>Do you agree with the list of standard conditions for Activity A8? Yes or No.</w:t>
      </w:r>
    </w:p>
    <w:p w14:paraId="7CD95013" w14:textId="6194BD14" w:rsidR="009A4802" w:rsidRDefault="004C743E" w:rsidP="00A73287">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1.1.8 (a)"/>
        <w:tblDescription w:val="Please write your answer to the question here."/>
      </w:tblPr>
      <w:tblGrid>
        <w:gridCol w:w="9791"/>
      </w:tblGrid>
      <w:tr w:rsidR="00DE4147" w14:paraId="28823295" w14:textId="77777777" w:rsidTr="00646D9A">
        <w:trPr>
          <w:jc w:val="center"/>
        </w:trPr>
        <w:tc>
          <w:tcPr>
            <w:tcW w:w="9791" w:type="dxa"/>
          </w:tcPr>
          <w:p w14:paraId="042A7ABA" w14:textId="77777777" w:rsidR="00DE4147" w:rsidRDefault="00DE4147" w:rsidP="00646D9A">
            <w:bookmarkStart w:id="27" w:name="_Hlk175670609"/>
          </w:p>
          <w:p w14:paraId="6CB2F587" w14:textId="77777777" w:rsidR="00DE4147" w:rsidRDefault="00DE4147" w:rsidP="00646D9A"/>
        </w:tc>
      </w:tr>
      <w:bookmarkEnd w:id="27"/>
    </w:tbl>
    <w:p w14:paraId="662CBA60" w14:textId="77777777" w:rsidR="00674FB1" w:rsidRDefault="00674FB1" w:rsidP="00674FB1">
      <w:pPr>
        <w:pStyle w:val="BodyText1"/>
      </w:pPr>
    </w:p>
    <w:p w14:paraId="17DF0669" w14:textId="041FEBC0" w:rsidR="00674FB1" w:rsidRDefault="00674FB1" w:rsidP="00674FB1">
      <w:pPr>
        <w:pStyle w:val="Heading2"/>
      </w:pPr>
      <w:r>
        <w:t>2.1.1.9 Questions</w:t>
      </w:r>
    </w:p>
    <w:p w14:paraId="6205B599" w14:textId="77777777" w:rsidR="00674FB1" w:rsidRDefault="00674FB1" w:rsidP="00674FB1">
      <w:pPr>
        <w:pStyle w:val="BodyText1"/>
      </w:pPr>
      <w:r>
        <w:t>(a)</w:t>
      </w:r>
      <w:r>
        <w:tab/>
        <w:t>Do you agree with the list of standard conditions for Activity A9? Yes or No.</w:t>
      </w:r>
    </w:p>
    <w:p w14:paraId="0266A642" w14:textId="1014908E" w:rsidR="009A4802" w:rsidRDefault="00674FB1" w:rsidP="00A73287">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1.1.9 (a)"/>
        <w:tblDescription w:val="Please write your answer to the question here."/>
      </w:tblPr>
      <w:tblGrid>
        <w:gridCol w:w="9791"/>
      </w:tblGrid>
      <w:tr w:rsidR="00674FB1" w14:paraId="59F4510A" w14:textId="77777777" w:rsidTr="00646D9A">
        <w:trPr>
          <w:jc w:val="center"/>
        </w:trPr>
        <w:tc>
          <w:tcPr>
            <w:tcW w:w="9791" w:type="dxa"/>
          </w:tcPr>
          <w:p w14:paraId="25BA0768" w14:textId="77777777" w:rsidR="00674FB1" w:rsidRDefault="00674FB1" w:rsidP="00646D9A"/>
          <w:p w14:paraId="6CBAEBC8" w14:textId="77777777" w:rsidR="00674FB1" w:rsidRDefault="00674FB1" w:rsidP="00646D9A"/>
        </w:tc>
      </w:tr>
    </w:tbl>
    <w:p w14:paraId="00F763D4" w14:textId="77777777" w:rsidR="00674FB1" w:rsidRDefault="00674FB1" w:rsidP="00674FB1">
      <w:pPr>
        <w:pStyle w:val="BodyText1"/>
      </w:pPr>
    </w:p>
    <w:p w14:paraId="42B76F00" w14:textId="42E74640" w:rsidR="008A589F" w:rsidRDefault="008A589F" w:rsidP="008A589F">
      <w:pPr>
        <w:pStyle w:val="Heading2"/>
      </w:pPr>
      <w:r>
        <w:lastRenderedPageBreak/>
        <w:t>2.1.2</w:t>
      </w:r>
      <w:r w:rsidR="00A77036">
        <w:t>.1</w:t>
      </w:r>
      <w:r>
        <w:t xml:space="preserve"> Questions</w:t>
      </w:r>
    </w:p>
    <w:p w14:paraId="122A2F8A" w14:textId="77777777" w:rsidR="008A589F" w:rsidRDefault="008A589F" w:rsidP="008A589F">
      <w:pPr>
        <w:pStyle w:val="BodyText1"/>
      </w:pPr>
      <w:r>
        <w:t>(a)</w:t>
      </w:r>
      <w:r>
        <w:tab/>
        <w:t>Do you agree with the list of standard conditions for Activity A10? Yes or No.</w:t>
      </w:r>
    </w:p>
    <w:p w14:paraId="6C451EB1" w14:textId="776E811E" w:rsidR="00674FB1" w:rsidRDefault="008A589F" w:rsidP="00A73287">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1.2.1 (a)"/>
        <w:tblDescription w:val="Please write your answer to the question here."/>
      </w:tblPr>
      <w:tblGrid>
        <w:gridCol w:w="9791"/>
      </w:tblGrid>
      <w:tr w:rsidR="008A589F" w14:paraId="4B891788" w14:textId="77777777" w:rsidTr="00646D9A">
        <w:trPr>
          <w:jc w:val="center"/>
        </w:trPr>
        <w:tc>
          <w:tcPr>
            <w:tcW w:w="9791" w:type="dxa"/>
          </w:tcPr>
          <w:p w14:paraId="400D6EE7" w14:textId="77777777" w:rsidR="008A589F" w:rsidRDefault="008A589F" w:rsidP="00646D9A"/>
          <w:p w14:paraId="5E645E78" w14:textId="77777777" w:rsidR="008A589F" w:rsidRDefault="008A589F" w:rsidP="00646D9A"/>
        </w:tc>
      </w:tr>
    </w:tbl>
    <w:p w14:paraId="5431E4CA" w14:textId="77777777" w:rsidR="00E24988" w:rsidRDefault="00E24988" w:rsidP="00E24988">
      <w:pPr>
        <w:pStyle w:val="BodyText1"/>
      </w:pPr>
    </w:p>
    <w:p w14:paraId="458D3327" w14:textId="6D07A14F" w:rsidR="00E24988" w:rsidRDefault="00E24988" w:rsidP="00E24988">
      <w:pPr>
        <w:pStyle w:val="Heading2"/>
      </w:pPr>
      <w:r>
        <w:t>2.1.2.2 Questions</w:t>
      </w:r>
    </w:p>
    <w:p w14:paraId="54F02ED1" w14:textId="77777777" w:rsidR="00E24988" w:rsidRDefault="00E24988" w:rsidP="00E24988">
      <w:pPr>
        <w:pStyle w:val="BodyText1"/>
      </w:pPr>
      <w:r>
        <w:t>(a)</w:t>
      </w:r>
      <w:r>
        <w:tab/>
        <w:t>Do you agree with the list of standard conditions for Activity A11? Yes or No.</w:t>
      </w:r>
    </w:p>
    <w:p w14:paraId="671BC12F" w14:textId="1D40E4FD" w:rsidR="00DE4147" w:rsidRDefault="00E24988" w:rsidP="00A73287">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1.2.2 (a)"/>
        <w:tblDescription w:val="Please write your answer to the question here."/>
      </w:tblPr>
      <w:tblGrid>
        <w:gridCol w:w="9791"/>
      </w:tblGrid>
      <w:tr w:rsidR="00E24988" w14:paraId="521942C7" w14:textId="77777777" w:rsidTr="00646D9A">
        <w:trPr>
          <w:jc w:val="center"/>
        </w:trPr>
        <w:tc>
          <w:tcPr>
            <w:tcW w:w="9791" w:type="dxa"/>
          </w:tcPr>
          <w:p w14:paraId="7D4CE341" w14:textId="77777777" w:rsidR="00E24988" w:rsidRDefault="00E24988" w:rsidP="00646D9A"/>
          <w:p w14:paraId="09B72529" w14:textId="77777777" w:rsidR="00E24988" w:rsidRDefault="00E24988" w:rsidP="00646D9A"/>
        </w:tc>
      </w:tr>
    </w:tbl>
    <w:p w14:paraId="11F90707" w14:textId="77777777" w:rsidR="008A589F" w:rsidRDefault="008A589F" w:rsidP="009A4802">
      <w:pPr>
        <w:pStyle w:val="BodyText1"/>
      </w:pPr>
    </w:p>
    <w:p w14:paraId="1D01EAD1" w14:textId="77777777" w:rsidR="00E9618F" w:rsidRDefault="00E9618F" w:rsidP="006C3095">
      <w:pPr>
        <w:pStyle w:val="Heading2"/>
      </w:pPr>
      <w:r>
        <w:t>2.1.3.1 Questions</w:t>
      </w:r>
    </w:p>
    <w:p w14:paraId="6D9A1915" w14:textId="77777777" w:rsidR="00E9618F" w:rsidRDefault="00E9618F" w:rsidP="00E9618F">
      <w:pPr>
        <w:pStyle w:val="BodyText1"/>
      </w:pPr>
      <w:r>
        <w:t>(a)</w:t>
      </w:r>
      <w:r>
        <w:tab/>
        <w:t>Do you agree with the list of standard conditions for Activity B1? Yes or No.</w:t>
      </w:r>
    </w:p>
    <w:p w14:paraId="0B11A644" w14:textId="4BC12D92" w:rsidR="00E24988" w:rsidRDefault="00E9618F" w:rsidP="00A73287">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1.3.1 (a)"/>
        <w:tblDescription w:val="Please write your answer to the question here."/>
      </w:tblPr>
      <w:tblGrid>
        <w:gridCol w:w="9791"/>
      </w:tblGrid>
      <w:tr w:rsidR="006C3095" w14:paraId="0E01334C" w14:textId="77777777" w:rsidTr="00646D9A">
        <w:trPr>
          <w:jc w:val="center"/>
        </w:trPr>
        <w:tc>
          <w:tcPr>
            <w:tcW w:w="9791" w:type="dxa"/>
          </w:tcPr>
          <w:p w14:paraId="46545046" w14:textId="77777777" w:rsidR="006C3095" w:rsidRDefault="006C3095" w:rsidP="00646D9A"/>
          <w:p w14:paraId="2B9854FD" w14:textId="77777777" w:rsidR="006C3095" w:rsidRDefault="006C3095" w:rsidP="00646D9A"/>
        </w:tc>
      </w:tr>
    </w:tbl>
    <w:p w14:paraId="483E128B" w14:textId="77777777" w:rsidR="007833F0" w:rsidRDefault="007833F0" w:rsidP="002E0EC6"/>
    <w:p w14:paraId="22BDA66A" w14:textId="6FFC971C" w:rsidR="009F0358" w:rsidRDefault="009F0358" w:rsidP="009F0358">
      <w:pPr>
        <w:pStyle w:val="Heading2"/>
      </w:pPr>
      <w:r>
        <w:lastRenderedPageBreak/>
        <w:t>2.1.4.1 Questions</w:t>
      </w:r>
    </w:p>
    <w:p w14:paraId="60A605ED" w14:textId="77777777" w:rsidR="009F0358" w:rsidRDefault="009F0358" w:rsidP="009F0358">
      <w:pPr>
        <w:pStyle w:val="BodyText1"/>
      </w:pPr>
      <w:r>
        <w:t>(a)</w:t>
      </w:r>
      <w:r>
        <w:tab/>
        <w:t>Do you agree with the list of standard conditions for Activity B2? Yes or No.</w:t>
      </w:r>
    </w:p>
    <w:p w14:paraId="5C9AEE47" w14:textId="5C3E31A2" w:rsidR="006C3095" w:rsidRDefault="009F0358" w:rsidP="007833F0">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1.4.1 (a)"/>
        <w:tblDescription w:val="Please write your answer to the question here."/>
      </w:tblPr>
      <w:tblGrid>
        <w:gridCol w:w="9791"/>
      </w:tblGrid>
      <w:tr w:rsidR="009F0358" w14:paraId="5F205F18" w14:textId="77777777" w:rsidTr="00646D9A">
        <w:trPr>
          <w:jc w:val="center"/>
        </w:trPr>
        <w:tc>
          <w:tcPr>
            <w:tcW w:w="9791" w:type="dxa"/>
          </w:tcPr>
          <w:p w14:paraId="5426194B" w14:textId="77777777" w:rsidR="009F0358" w:rsidRDefault="009F0358" w:rsidP="00646D9A"/>
          <w:p w14:paraId="54A528F0" w14:textId="77777777" w:rsidR="009F0358" w:rsidRDefault="009F0358" w:rsidP="00646D9A"/>
        </w:tc>
      </w:tr>
    </w:tbl>
    <w:p w14:paraId="5FD24C45" w14:textId="77777777" w:rsidR="009F0358" w:rsidRDefault="009F0358" w:rsidP="009F0358">
      <w:pPr>
        <w:pStyle w:val="BodyText1"/>
      </w:pPr>
    </w:p>
    <w:p w14:paraId="4E3E3453" w14:textId="77777777" w:rsidR="0073117B" w:rsidRDefault="0073117B" w:rsidP="0073117B">
      <w:pPr>
        <w:pStyle w:val="Heading2"/>
      </w:pPr>
      <w:r>
        <w:t>2.1.5.1 Questions</w:t>
      </w:r>
    </w:p>
    <w:p w14:paraId="436A41EC" w14:textId="77777777" w:rsidR="0073117B" w:rsidRDefault="0073117B" w:rsidP="0073117B">
      <w:pPr>
        <w:pStyle w:val="BodyText1"/>
      </w:pPr>
      <w:r>
        <w:t>(a)</w:t>
      </w:r>
      <w:r>
        <w:tab/>
        <w:t>Do you agree with the list of standard conditions for Activity B3? Yes or No.</w:t>
      </w:r>
    </w:p>
    <w:p w14:paraId="32FCAB69" w14:textId="5E6FD88B" w:rsidR="00B92513" w:rsidRDefault="0073117B" w:rsidP="007833F0">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1.5.1 (a)"/>
        <w:tblDescription w:val="Please write your answer to the question here."/>
      </w:tblPr>
      <w:tblGrid>
        <w:gridCol w:w="9791"/>
      </w:tblGrid>
      <w:tr w:rsidR="0073117B" w14:paraId="20961757" w14:textId="77777777" w:rsidTr="00646D9A">
        <w:trPr>
          <w:jc w:val="center"/>
        </w:trPr>
        <w:tc>
          <w:tcPr>
            <w:tcW w:w="9791" w:type="dxa"/>
          </w:tcPr>
          <w:p w14:paraId="7DC68A9B" w14:textId="77777777" w:rsidR="0073117B" w:rsidRDefault="0073117B" w:rsidP="00646D9A">
            <w:bookmarkStart w:id="28" w:name="_Hlk175671281"/>
          </w:p>
          <w:p w14:paraId="44C04EA6" w14:textId="77777777" w:rsidR="0073117B" w:rsidRDefault="0073117B" w:rsidP="00646D9A"/>
        </w:tc>
      </w:tr>
      <w:bookmarkEnd w:id="28"/>
    </w:tbl>
    <w:p w14:paraId="248D3099" w14:textId="77777777" w:rsidR="0073117B" w:rsidRDefault="0073117B" w:rsidP="0073117B">
      <w:pPr>
        <w:pStyle w:val="BodyText1"/>
      </w:pPr>
    </w:p>
    <w:p w14:paraId="2FBFF629" w14:textId="77777777" w:rsidR="003C309D" w:rsidRPr="00E660C5" w:rsidRDefault="003C309D" w:rsidP="003C309D">
      <w:pPr>
        <w:pStyle w:val="Heading2"/>
      </w:pPr>
      <w:bookmarkStart w:id="29" w:name="_Toc173938567"/>
      <w:r>
        <w:t>2.2.1.1 Questions</w:t>
      </w:r>
      <w:bookmarkEnd w:id="29"/>
    </w:p>
    <w:p w14:paraId="72535889" w14:textId="77777777" w:rsidR="003C309D" w:rsidRDefault="003C309D" w:rsidP="003C309D">
      <w:pPr>
        <w:pStyle w:val="ListParagraph"/>
        <w:numPr>
          <w:ilvl w:val="0"/>
          <w:numId w:val="42"/>
        </w:numPr>
        <w:spacing w:after="120"/>
        <w:ind w:left="539" w:hanging="539"/>
        <w:contextualSpacing w:val="0"/>
      </w:pPr>
      <w:r w:rsidRPr="0075418B">
        <w:t xml:space="preserve">Do you agree with the list of standard conditions for Activity C1? </w:t>
      </w:r>
      <w:r>
        <w:t>Yes or No.</w:t>
      </w:r>
    </w:p>
    <w:p w14:paraId="02787137" w14:textId="77777777" w:rsidR="003C309D" w:rsidRPr="002F2291" w:rsidRDefault="003C309D" w:rsidP="003C309D">
      <w:pPr>
        <w:pStyle w:val="ListParagraph"/>
        <w:spacing w:after="600"/>
        <w:ind w:left="539"/>
        <w:contextualSpacing w:val="0"/>
      </w:pPr>
      <w:r w:rsidRPr="0075418B">
        <w:t>If you answered ‘No’, please explain your answer.</w:t>
      </w:r>
    </w:p>
    <w:tbl>
      <w:tblPr>
        <w:tblStyle w:val="TableGrid"/>
        <w:tblW w:w="0" w:type="auto"/>
        <w:jc w:val="center"/>
        <w:tblLook w:val="04A0" w:firstRow="1" w:lastRow="0" w:firstColumn="1" w:lastColumn="0" w:noHBand="0" w:noVBand="1"/>
        <w:tblCaption w:val="Space for response to question 2.2.1.1 (a)"/>
        <w:tblDescription w:val="Please write your answer to the question here."/>
      </w:tblPr>
      <w:tblGrid>
        <w:gridCol w:w="9791"/>
      </w:tblGrid>
      <w:tr w:rsidR="003C309D" w14:paraId="1049854A" w14:textId="77777777" w:rsidTr="00646D9A">
        <w:trPr>
          <w:jc w:val="center"/>
        </w:trPr>
        <w:tc>
          <w:tcPr>
            <w:tcW w:w="9791" w:type="dxa"/>
          </w:tcPr>
          <w:p w14:paraId="19C948D0" w14:textId="77777777" w:rsidR="003C309D" w:rsidRDefault="003C309D" w:rsidP="00646D9A"/>
          <w:p w14:paraId="59FB1460" w14:textId="77777777" w:rsidR="003C309D" w:rsidRDefault="003C309D" w:rsidP="00646D9A"/>
        </w:tc>
      </w:tr>
    </w:tbl>
    <w:p w14:paraId="5495406D" w14:textId="77777777" w:rsidR="0073117B" w:rsidRDefault="0073117B" w:rsidP="0073117B">
      <w:pPr>
        <w:pStyle w:val="BodyText1"/>
      </w:pPr>
    </w:p>
    <w:p w14:paraId="06C39D49" w14:textId="77777777" w:rsidR="000746FB" w:rsidRDefault="000746FB" w:rsidP="000746FB">
      <w:pPr>
        <w:pStyle w:val="Heading2"/>
      </w:pPr>
      <w:r>
        <w:lastRenderedPageBreak/>
        <w:t>2.2.2.1 Questions</w:t>
      </w:r>
    </w:p>
    <w:p w14:paraId="19759BC4" w14:textId="77777777" w:rsidR="000746FB" w:rsidRDefault="000746FB" w:rsidP="000746FB">
      <w:pPr>
        <w:pStyle w:val="BodyText1"/>
      </w:pPr>
      <w:r>
        <w:t>(a)</w:t>
      </w:r>
      <w:r>
        <w:tab/>
        <w:t>Do you agree with the list of standard conditions for Activity C2? Yes or No.</w:t>
      </w:r>
    </w:p>
    <w:p w14:paraId="45E1F2E3" w14:textId="4FE5620E" w:rsidR="003C309D" w:rsidRDefault="000746FB" w:rsidP="007833F0">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2.2.1 (a)"/>
        <w:tblDescription w:val="Please write your answer to the question here."/>
      </w:tblPr>
      <w:tblGrid>
        <w:gridCol w:w="9791"/>
      </w:tblGrid>
      <w:tr w:rsidR="000746FB" w14:paraId="6D17DD7C" w14:textId="77777777" w:rsidTr="00646D9A">
        <w:trPr>
          <w:jc w:val="center"/>
        </w:trPr>
        <w:tc>
          <w:tcPr>
            <w:tcW w:w="9791" w:type="dxa"/>
          </w:tcPr>
          <w:p w14:paraId="36E8C054" w14:textId="77777777" w:rsidR="000746FB" w:rsidRDefault="000746FB" w:rsidP="00646D9A">
            <w:bookmarkStart w:id="30" w:name="_Hlk175671563"/>
          </w:p>
          <w:p w14:paraId="1A27348E" w14:textId="77777777" w:rsidR="000746FB" w:rsidRDefault="000746FB" w:rsidP="00646D9A"/>
        </w:tc>
      </w:tr>
      <w:bookmarkEnd w:id="30"/>
    </w:tbl>
    <w:p w14:paraId="1DF20648" w14:textId="77777777" w:rsidR="000746FB" w:rsidRDefault="000746FB" w:rsidP="000746FB">
      <w:pPr>
        <w:pStyle w:val="BodyText1"/>
      </w:pPr>
    </w:p>
    <w:p w14:paraId="4AC0E6DA" w14:textId="32BCD197" w:rsidR="007B3A6F" w:rsidRDefault="007B3A6F" w:rsidP="007B3A6F">
      <w:pPr>
        <w:pStyle w:val="Heading2"/>
      </w:pPr>
      <w:r>
        <w:t>2.2.3.1 Questions</w:t>
      </w:r>
    </w:p>
    <w:p w14:paraId="3D7C11C1" w14:textId="77777777" w:rsidR="003B7FD6" w:rsidRDefault="003B7FD6" w:rsidP="003B7FD6">
      <w:pPr>
        <w:pStyle w:val="BodyText1"/>
      </w:pPr>
      <w:r>
        <w:t>(a)</w:t>
      </w:r>
      <w:r>
        <w:tab/>
        <w:t>Do you agree with the list of standard conditions for Activity C3? Yes or No.</w:t>
      </w:r>
    </w:p>
    <w:p w14:paraId="673263A5" w14:textId="5BC1E8B0" w:rsidR="007B3A6F" w:rsidRDefault="003B7FD6" w:rsidP="007833F0">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2.3.1 (a)"/>
        <w:tblDescription w:val="Please write your answer to the question here."/>
      </w:tblPr>
      <w:tblGrid>
        <w:gridCol w:w="9791"/>
      </w:tblGrid>
      <w:tr w:rsidR="00776507" w14:paraId="5A24ADC5" w14:textId="77777777" w:rsidTr="00646D9A">
        <w:trPr>
          <w:jc w:val="center"/>
        </w:trPr>
        <w:tc>
          <w:tcPr>
            <w:tcW w:w="9791" w:type="dxa"/>
          </w:tcPr>
          <w:p w14:paraId="073B1EED" w14:textId="77777777" w:rsidR="00776507" w:rsidRDefault="00776507" w:rsidP="00646D9A">
            <w:bookmarkStart w:id="31" w:name="_Hlk175671614"/>
          </w:p>
          <w:p w14:paraId="021E2957" w14:textId="77777777" w:rsidR="00776507" w:rsidRDefault="00776507" w:rsidP="00646D9A"/>
        </w:tc>
      </w:tr>
      <w:bookmarkEnd w:id="31"/>
    </w:tbl>
    <w:p w14:paraId="46E70B5F" w14:textId="77777777" w:rsidR="00776507" w:rsidRDefault="00776507" w:rsidP="003B7FD6">
      <w:pPr>
        <w:pStyle w:val="BodyText1"/>
      </w:pPr>
    </w:p>
    <w:p w14:paraId="115BE3B6" w14:textId="77777777" w:rsidR="00483F63" w:rsidRDefault="00483F63" w:rsidP="00483F63">
      <w:pPr>
        <w:pStyle w:val="Heading2"/>
      </w:pPr>
      <w:r>
        <w:t>2.2.4.1 Questions</w:t>
      </w:r>
    </w:p>
    <w:p w14:paraId="0D3B8461" w14:textId="77777777" w:rsidR="00483F63" w:rsidRDefault="00483F63" w:rsidP="00483F63">
      <w:pPr>
        <w:pStyle w:val="BodyText1"/>
      </w:pPr>
      <w:r>
        <w:t>(a)</w:t>
      </w:r>
      <w:r>
        <w:tab/>
        <w:t>Do you agree with the list of standard conditions for Activity C4? Yes or No.</w:t>
      </w:r>
    </w:p>
    <w:p w14:paraId="31D4EE4F" w14:textId="3F5226C0" w:rsidR="00776507" w:rsidRDefault="00483F63" w:rsidP="007833F0">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2.4.1 (a)"/>
        <w:tblDescription w:val="Please write your answer to the question here."/>
      </w:tblPr>
      <w:tblGrid>
        <w:gridCol w:w="9791"/>
      </w:tblGrid>
      <w:tr w:rsidR="005370F4" w14:paraId="068332B6" w14:textId="77777777" w:rsidTr="00646D9A">
        <w:trPr>
          <w:jc w:val="center"/>
        </w:trPr>
        <w:tc>
          <w:tcPr>
            <w:tcW w:w="9791" w:type="dxa"/>
          </w:tcPr>
          <w:p w14:paraId="75F1A00D" w14:textId="77777777" w:rsidR="005370F4" w:rsidRDefault="005370F4" w:rsidP="00646D9A"/>
          <w:p w14:paraId="51961A7E" w14:textId="77777777" w:rsidR="005370F4" w:rsidRDefault="005370F4" w:rsidP="00646D9A"/>
        </w:tc>
      </w:tr>
    </w:tbl>
    <w:p w14:paraId="79B4AA31" w14:textId="77777777" w:rsidR="005370F4" w:rsidRDefault="005370F4" w:rsidP="00483F63">
      <w:pPr>
        <w:pStyle w:val="BodyText1"/>
      </w:pPr>
    </w:p>
    <w:p w14:paraId="557568E3" w14:textId="77777777" w:rsidR="00CB196A" w:rsidRDefault="00CB196A" w:rsidP="00CB196A">
      <w:pPr>
        <w:pStyle w:val="BodyText1"/>
      </w:pPr>
    </w:p>
    <w:p w14:paraId="35C534CB" w14:textId="46A57B3B" w:rsidR="00CB196A" w:rsidRDefault="00CB196A" w:rsidP="00CB196A">
      <w:pPr>
        <w:pStyle w:val="Heading2"/>
      </w:pPr>
      <w:r>
        <w:lastRenderedPageBreak/>
        <w:t>2.2.5.1 Questions</w:t>
      </w:r>
    </w:p>
    <w:p w14:paraId="698726E3" w14:textId="77777777" w:rsidR="00CB196A" w:rsidRDefault="00CB196A" w:rsidP="00CB196A">
      <w:pPr>
        <w:pStyle w:val="BodyText1"/>
      </w:pPr>
      <w:r>
        <w:t>(a)</w:t>
      </w:r>
      <w:r>
        <w:tab/>
        <w:t>Do you agree with the list of standard conditions for Activity C5? Yes or No.</w:t>
      </w:r>
    </w:p>
    <w:p w14:paraId="4E6AD0CF" w14:textId="00EBB5D3" w:rsidR="000746FB" w:rsidRDefault="00CB196A" w:rsidP="007833F0">
      <w:pPr>
        <w:pStyle w:val="BodyText1"/>
        <w:ind w:left="720"/>
      </w:pPr>
      <w:r>
        <w:t>If you answered ‘No’, please explain your answer.</w:t>
      </w:r>
    </w:p>
    <w:tbl>
      <w:tblPr>
        <w:tblStyle w:val="TableGrid"/>
        <w:tblW w:w="0" w:type="auto"/>
        <w:jc w:val="center"/>
        <w:tblLook w:val="04A0" w:firstRow="1" w:lastRow="0" w:firstColumn="1" w:lastColumn="0" w:noHBand="0" w:noVBand="1"/>
        <w:tblCaption w:val="Space for response to question 2.2.5.1 (a)"/>
        <w:tblDescription w:val="Please write your answer to the question here."/>
      </w:tblPr>
      <w:tblGrid>
        <w:gridCol w:w="9791"/>
      </w:tblGrid>
      <w:tr w:rsidR="00CB196A" w14:paraId="394326BC" w14:textId="77777777" w:rsidTr="00646D9A">
        <w:trPr>
          <w:jc w:val="center"/>
        </w:trPr>
        <w:tc>
          <w:tcPr>
            <w:tcW w:w="9791" w:type="dxa"/>
          </w:tcPr>
          <w:p w14:paraId="7DD94507" w14:textId="77777777" w:rsidR="00CB196A" w:rsidRDefault="00CB196A" w:rsidP="00646D9A"/>
          <w:p w14:paraId="133A28FD" w14:textId="77777777" w:rsidR="00CB196A" w:rsidRDefault="00CB196A" w:rsidP="00646D9A"/>
        </w:tc>
      </w:tr>
    </w:tbl>
    <w:p w14:paraId="467F88B0" w14:textId="77777777" w:rsidR="00076A21" w:rsidRDefault="00076A21" w:rsidP="00076A21">
      <w:pPr>
        <w:pStyle w:val="Heading2"/>
      </w:pPr>
    </w:p>
    <w:p w14:paraId="029A3ECA" w14:textId="2B85C912" w:rsidR="00076A21" w:rsidRDefault="00076A21" w:rsidP="00076A21">
      <w:pPr>
        <w:pStyle w:val="Heading2"/>
      </w:pPr>
      <w:r>
        <w:t>2.2.6.1 Questions</w:t>
      </w:r>
    </w:p>
    <w:p w14:paraId="72678E4B" w14:textId="77777777" w:rsidR="00076A21" w:rsidRDefault="00076A21" w:rsidP="00076A21">
      <w:pPr>
        <w:pStyle w:val="BodyText1"/>
      </w:pPr>
      <w:r>
        <w:t>(a)</w:t>
      </w:r>
      <w:r>
        <w:tab/>
        <w:t>Do you agree with the list of standard conditions for Activity D1? Yes or No.</w:t>
      </w:r>
    </w:p>
    <w:p w14:paraId="2C8CB6E5" w14:textId="09CAB4F5" w:rsidR="00CB196A" w:rsidRDefault="00076A21" w:rsidP="007833F0">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2.6.1 (a)"/>
        <w:tblDescription w:val="Please write your answer to the question here."/>
      </w:tblPr>
      <w:tblGrid>
        <w:gridCol w:w="9791"/>
      </w:tblGrid>
      <w:tr w:rsidR="00076A21" w14:paraId="42D94918" w14:textId="77777777" w:rsidTr="00646D9A">
        <w:trPr>
          <w:jc w:val="center"/>
        </w:trPr>
        <w:tc>
          <w:tcPr>
            <w:tcW w:w="9791" w:type="dxa"/>
          </w:tcPr>
          <w:p w14:paraId="03381EE3" w14:textId="77777777" w:rsidR="00076A21" w:rsidRDefault="00076A21" w:rsidP="00646D9A"/>
          <w:p w14:paraId="1B05A6B6" w14:textId="77777777" w:rsidR="00076A21" w:rsidRDefault="00076A21" w:rsidP="00646D9A"/>
        </w:tc>
      </w:tr>
    </w:tbl>
    <w:p w14:paraId="02065014" w14:textId="77777777" w:rsidR="0007739E" w:rsidRDefault="0007739E" w:rsidP="0007739E">
      <w:pPr>
        <w:pStyle w:val="BodyText1"/>
      </w:pPr>
    </w:p>
    <w:p w14:paraId="158B7D5C" w14:textId="4EC54C20" w:rsidR="0007739E" w:rsidRDefault="0007739E" w:rsidP="0007739E">
      <w:pPr>
        <w:pStyle w:val="Heading2"/>
      </w:pPr>
      <w:r>
        <w:t>2.3.1.1 Questions</w:t>
      </w:r>
    </w:p>
    <w:p w14:paraId="2354FD5A" w14:textId="77777777" w:rsidR="0007739E" w:rsidRDefault="0007739E" w:rsidP="0007739E">
      <w:pPr>
        <w:pStyle w:val="BodyText1"/>
      </w:pPr>
      <w:r>
        <w:t>(a)</w:t>
      </w:r>
      <w:r>
        <w:tab/>
        <w:t>Do you agree with the list of standard conditions for Activity E1? Yes or No.</w:t>
      </w:r>
    </w:p>
    <w:p w14:paraId="7E75BBF3" w14:textId="0E8831C0" w:rsidR="00076A21" w:rsidRDefault="0007739E" w:rsidP="007833F0">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3.1.1 (a)"/>
        <w:tblDescription w:val="Please write your answer to the question here."/>
      </w:tblPr>
      <w:tblGrid>
        <w:gridCol w:w="9791"/>
      </w:tblGrid>
      <w:tr w:rsidR="0007739E" w14:paraId="70F2D59C" w14:textId="77777777" w:rsidTr="00646D9A">
        <w:trPr>
          <w:jc w:val="center"/>
        </w:trPr>
        <w:tc>
          <w:tcPr>
            <w:tcW w:w="9791" w:type="dxa"/>
          </w:tcPr>
          <w:p w14:paraId="0F1F69BC" w14:textId="77777777" w:rsidR="0007739E" w:rsidRDefault="0007739E" w:rsidP="00646D9A"/>
          <w:p w14:paraId="43280273" w14:textId="77777777" w:rsidR="0007739E" w:rsidRDefault="0007739E" w:rsidP="00646D9A"/>
        </w:tc>
      </w:tr>
    </w:tbl>
    <w:p w14:paraId="509177BD" w14:textId="77777777" w:rsidR="00824BDC" w:rsidRDefault="00824BDC" w:rsidP="00076A21">
      <w:pPr>
        <w:pStyle w:val="BodyText1"/>
      </w:pPr>
    </w:p>
    <w:p w14:paraId="00B05041" w14:textId="77777777" w:rsidR="009702FE" w:rsidRDefault="009702FE" w:rsidP="009702FE">
      <w:pPr>
        <w:pStyle w:val="Heading2"/>
      </w:pPr>
      <w:r>
        <w:lastRenderedPageBreak/>
        <w:t>2.3.2.1 Questions</w:t>
      </w:r>
    </w:p>
    <w:p w14:paraId="07038E94" w14:textId="77777777" w:rsidR="009702FE" w:rsidRDefault="009702FE" w:rsidP="009702FE">
      <w:pPr>
        <w:pStyle w:val="BodyText1"/>
      </w:pPr>
      <w:r>
        <w:t>(a)</w:t>
      </w:r>
      <w:r>
        <w:tab/>
        <w:t>Do you agree with the list of standard conditions for Activity E2?  Yes or No.</w:t>
      </w:r>
    </w:p>
    <w:p w14:paraId="2124A721" w14:textId="21F50ECC" w:rsidR="00D92DBD" w:rsidRDefault="009702FE" w:rsidP="002E0EC6">
      <w:pPr>
        <w:pStyle w:val="BodyText1"/>
        <w:ind w:left="720"/>
      </w:pPr>
      <w:r>
        <w:t>If you answered ‘No’, please explain your answer.</w:t>
      </w:r>
    </w:p>
    <w:tbl>
      <w:tblPr>
        <w:tblStyle w:val="TableGrid"/>
        <w:tblW w:w="0" w:type="auto"/>
        <w:jc w:val="center"/>
        <w:tblLook w:val="04A0" w:firstRow="1" w:lastRow="0" w:firstColumn="1" w:lastColumn="0" w:noHBand="0" w:noVBand="1"/>
        <w:tblCaption w:val="Space for response to question 2.4.1.1 (a)"/>
        <w:tblDescription w:val="Please write your answer to the question here."/>
      </w:tblPr>
      <w:tblGrid>
        <w:gridCol w:w="9791"/>
      </w:tblGrid>
      <w:tr w:rsidR="002E0EC6" w14:paraId="716B0248" w14:textId="77777777" w:rsidTr="00C3556E">
        <w:trPr>
          <w:jc w:val="center"/>
        </w:trPr>
        <w:tc>
          <w:tcPr>
            <w:tcW w:w="9791" w:type="dxa"/>
          </w:tcPr>
          <w:p w14:paraId="6F8531FB" w14:textId="77777777" w:rsidR="002E0EC6" w:rsidRDefault="002E0EC6" w:rsidP="00C3556E"/>
          <w:p w14:paraId="63DB5C26" w14:textId="77777777" w:rsidR="002E0EC6" w:rsidRDefault="002E0EC6" w:rsidP="00C3556E"/>
        </w:tc>
      </w:tr>
    </w:tbl>
    <w:p w14:paraId="6F050212" w14:textId="77777777" w:rsidR="002E0EC6" w:rsidRDefault="002E0EC6" w:rsidP="002E0EC6">
      <w:pPr>
        <w:pStyle w:val="BodyText1"/>
        <w:ind w:left="720"/>
      </w:pPr>
    </w:p>
    <w:p w14:paraId="163CD648" w14:textId="77777777" w:rsidR="00A362EE" w:rsidRDefault="00A362EE" w:rsidP="00A362EE">
      <w:pPr>
        <w:pStyle w:val="Heading2"/>
      </w:pPr>
      <w:r>
        <w:t>2.4.1.1 Questions</w:t>
      </w:r>
    </w:p>
    <w:p w14:paraId="36F53CAF" w14:textId="77777777" w:rsidR="00A362EE" w:rsidRDefault="00A362EE" w:rsidP="00A362EE">
      <w:pPr>
        <w:pStyle w:val="BodyText1"/>
      </w:pPr>
      <w:r>
        <w:t>(a)</w:t>
      </w:r>
      <w:r>
        <w:tab/>
        <w:t>Do you agree with the list of standard conditions for Activity F1? Yes or No.</w:t>
      </w:r>
    </w:p>
    <w:p w14:paraId="4A8EA4AC" w14:textId="7925C5B6" w:rsidR="009702FE" w:rsidRDefault="00A362EE" w:rsidP="007833F0">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4.1.1 (a)"/>
        <w:tblDescription w:val="Please write your answer to the question here."/>
      </w:tblPr>
      <w:tblGrid>
        <w:gridCol w:w="9791"/>
      </w:tblGrid>
      <w:tr w:rsidR="00D92DBD" w14:paraId="0368567A" w14:textId="77777777" w:rsidTr="00646D9A">
        <w:trPr>
          <w:jc w:val="center"/>
        </w:trPr>
        <w:tc>
          <w:tcPr>
            <w:tcW w:w="9791" w:type="dxa"/>
          </w:tcPr>
          <w:p w14:paraId="2520DBF0" w14:textId="77777777" w:rsidR="00D92DBD" w:rsidRDefault="00D92DBD" w:rsidP="00646D9A">
            <w:bookmarkStart w:id="32" w:name="_Hlk175672349"/>
          </w:p>
          <w:p w14:paraId="78A23F6E" w14:textId="77777777" w:rsidR="00D92DBD" w:rsidRDefault="00D92DBD" w:rsidP="00646D9A"/>
        </w:tc>
      </w:tr>
      <w:bookmarkEnd w:id="32"/>
    </w:tbl>
    <w:p w14:paraId="4A810FA4" w14:textId="77777777" w:rsidR="00A362EE" w:rsidRDefault="00A362EE" w:rsidP="00A362EE">
      <w:pPr>
        <w:pStyle w:val="BodyText1"/>
      </w:pPr>
    </w:p>
    <w:p w14:paraId="7AF9BE59" w14:textId="77777777" w:rsidR="008237B2" w:rsidRDefault="008237B2" w:rsidP="008237B2">
      <w:pPr>
        <w:pStyle w:val="Heading2"/>
      </w:pPr>
      <w:r>
        <w:t>2.4.2.1 Questions</w:t>
      </w:r>
    </w:p>
    <w:p w14:paraId="5A08587D" w14:textId="77777777" w:rsidR="008237B2" w:rsidRDefault="008237B2" w:rsidP="008237B2">
      <w:pPr>
        <w:pStyle w:val="BodyText1"/>
      </w:pPr>
      <w:r>
        <w:t>(a)</w:t>
      </w:r>
      <w:r>
        <w:tab/>
        <w:t>Do you agree with the list of standard conditions for Activity F2? Yes or No.</w:t>
      </w:r>
    </w:p>
    <w:p w14:paraId="6B7A2B67" w14:textId="0D378C81" w:rsidR="00D92DBD" w:rsidRDefault="008237B2" w:rsidP="007833F0">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4.2.1 (a)"/>
        <w:tblDescription w:val="Please write your answer to the question here."/>
      </w:tblPr>
      <w:tblGrid>
        <w:gridCol w:w="9791"/>
      </w:tblGrid>
      <w:tr w:rsidR="008237B2" w14:paraId="6D8A26D7" w14:textId="77777777" w:rsidTr="00646D9A">
        <w:trPr>
          <w:jc w:val="center"/>
        </w:trPr>
        <w:tc>
          <w:tcPr>
            <w:tcW w:w="9791" w:type="dxa"/>
          </w:tcPr>
          <w:p w14:paraId="51A19E50" w14:textId="77777777" w:rsidR="008237B2" w:rsidRDefault="008237B2" w:rsidP="00646D9A"/>
          <w:p w14:paraId="40433662" w14:textId="77777777" w:rsidR="008237B2" w:rsidRDefault="008237B2" w:rsidP="00646D9A"/>
        </w:tc>
      </w:tr>
    </w:tbl>
    <w:p w14:paraId="388223BF" w14:textId="77777777" w:rsidR="00EB12FF" w:rsidRDefault="00EB12FF" w:rsidP="00EB12FF">
      <w:pPr>
        <w:pStyle w:val="BodyText1"/>
      </w:pPr>
    </w:p>
    <w:p w14:paraId="58F4F140" w14:textId="77777777" w:rsidR="007833F0" w:rsidRDefault="007833F0" w:rsidP="00EB12FF">
      <w:pPr>
        <w:pStyle w:val="BodyText1"/>
      </w:pPr>
    </w:p>
    <w:p w14:paraId="0F6FCAFE" w14:textId="7647B89C" w:rsidR="00EB12FF" w:rsidRDefault="00EB12FF" w:rsidP="00EB12FF">
      <w:pPr>
        <w:pStyle w:val="Heading2"/>
      </w:pPr>
      <w:r>
        <w:lastRenderedPageBreak/>
        <w:t>2.4.3.1 Questions</w:t>
      </w:r>
    </w:p>
    <w:p w14:paraId="4ECB35A2" w14:textId="77777777" w:rsidR="00EB12FF" w:rsidRDefault="00EB12FF" w:rsidP="00EB12FF">
      <w:pPr>
        <w:pStyle w:val="BodyText1"/>
      </w:pPr>
      <w:r>
        <w:t>(a)</w:t>
      </w:r>
      <w:r>
        <w:tab/>
        <w:t>Do you agree with the list of standard conditions for Activity F3? Yes or No.</w:t>
      </w:r>
    </w:p>
    <w:p w14:paraId="480C5007" w14:textId="64D56D01" w:rsidR="008237B2" w:rsidRDefault="00EB12FF" w:rsidP="007833F0">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4.3.1 (a)"/>
        <w:tblDescription w:val="Please write your answer to the question here."/>
      </w:tblPr>
      <w:tblGrid>
        <w:gridCol w:w="9791"/>
      </w:tblGrid>
      <w:tr w:rsidR="00EB12FF" w14:paraId="4F60AF5F" w14:textId="77777777" w:rsidTr="00646D9A">
        <w:trPr>
          <w:jc w:val="center"/>
        </w:trPr>
        <w:tc>
          <w:tcPr>
            <w:tcW w:w="9791" w:type="dxa"/>
          </w:tcPr>
          <w:p w14:paraId="77537031" w14:textId="77777777" w:rsidR="00EB12FF" w:rsidRDefault="00EB12FF" w:rsidP="00646D9A"/>
          <w:p w14:paraId="5703FF29" w14:textId="77777777" w:rsidR="00EB12FF" w:rsidRDefault="00EB12FF" w:rsidP="00646D9A"/>
        </w:tc>
      </w:tr>
    </w:tbl>
    <w:p w14:paraId="5A633E92" w14:textId="77777777" w:rsidR="0077226E" w:rsidRDefault="0077226E" w:rsidP="0077226E">
      <w:pPr>
        <w:pStyle w:val="BodyText1"/>
      </w:pPr>
    </w:p>
    <w:p w14:paraId="1E1A7AFC" w14:textId="0E291DA7" w:rsidR="0077226E" w:rsidRDefault="0077226E" w:rsidP="0077226E">
      <w:pPr>
        <w:pStyle w:val="Heading2"/>
      </w:pPr>
      <w:r>
        <w:t>2.4.4.1 Questions</w:t>
      </w:r>
    </w:p>
    <w:p w14:paraId="78ECC74C" w14:textId="77777777" w:rsidR="0077226E" w:rsidRDefault="0077226E" w:rsidP="0077226E">
      <w:pPr>
        <w:pStyle w:val="BodyText1"/>
      </w:pPr>
      <w:r>
        <w:t>(a)</w:t>
      </w:r>
      <w:r>
        <w:tab/>
        <w:t>Do you agree with the list of standard conditions for Activity F4? Yes or No.</w:t>
      </w:r>
    </w:p>
    <w:p w14:paraId="729EE6DA" w14:textId="2EA69FD4" w:rsidR="00EB12FF" w:rsidRDefault="0077226E" w:rsidP="007833F0">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4.4.1 (a)"/>
        <w:tblDescription w:val="Please write your answer to the question here."/>
      </w:tblPr>
      <w:tblGrid>
        <w:gridCol w:w="9791"/>
      </w:tblGrid>
      <w:tr w:rsidR="0077226E" w14:paraId="22A9DC96" w14:textId="77777777" w:rsidTr="00646D9A">
        <w:trPr>
          <w:jc w:val="center"/>
        </w:trPr>
        <w:tc>
          <w:tcPr>
            <w:tcW w:w="9791" w:type="dxa"/>
          </w:tcPr>
          <w:p w14:paraId="74F6F446" w14:textId="77777777" w:rsidR="0077226E" w:rsidRDefault="0077226E" w:rsidP="00646D9A"/>
          <w:p w14:paraId="41061D96" w14:textId="77777777" w:rsidR="0077226E" w:rsidRDefault="0077226E" w:rsidP="00646D9A"/>
        </w:tc>
      </w:tr>
    </w:tbl>
    <w:p w14:paraId="3D6E9D96" w14:textId="77777777" w:rsidR="00EB12FF" w:rsidRDefault="00EB12FF" w:rsidP="00EB12FF">
      <w:pPr>
        <w:pStyle w:val="BodyText1"/>
      </w:pPr>
    </w:p>
    <w:p w14:paraId="48C2D869" w14:textId="77777777" w:rsidR="001F46ED" w:rsidRDefault="001F46ED" w:rsidP="001F46ED">
      <w:pPr>
        <w:pStyle w:val="Heading2"/>
      </w:pPr>
      <w:r>
        <w:t>2.4.5.1 Questions</w:t>
      </w:r>
    </w:p>
    <w:p w14:paraId="75F521D6" w14:textId="77777777" w:rsidR="001F46ED" w:rsidRDefault="001F46ED" w:rsidP="001F46ED">
      <w:pPr>
        <w:pStyle w:val="BodyText1"/>
      </w:pPr>
      <w:r>
        <w:t>(a)</w:t>
      </w:r>
      <w:r>
        <w:tab/>
        <w:t>Do you agree with the list of standard conditions for Activity F5? Yes or No.</w:t>
      </w:r>
    </w:p>
    <w:p w14:paraId="7245F2B4" w14:textId="58200BF2" w:rsidR="0077226E" w:rsidRDefault="001F46ED" w:rsidP="007833F0">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4.5.1 (a)"/>
        <w:tblDescription w:val="Please write your answer to the question here."/>
      </w:tblPr>
      <w:tblGrid>
        <w:gridCol w:w="9791"/>
      </w:tblGrid>
      <w:tr w:rsidR="001F46ED" w14:paraId="62BC977B" w14:textId="77777777" w:rsidTr="00646D9A">
        <w:trPr>
          <w:jc w:val="center"/>
        </w:trPr>
        <w:tc>
          <w:tcPr>
            <w:tcW w:w="9791" w:type="dxa"/>
          </w:tcPr>
          <w:p w14:paraId="58CDC33F" w14:textId="77777777" w:rsidR="001F46ED" w:rsidRDefault="001F46ED" w:rsidP="00646D9A">
            <w:bookmarkStart w:id="33" w:name="_Hlk175672670"/>
          </w:p>
          <w:p w14:paraId="68C82EE9" w14:textId="77777777" w:rsidR="001F46ED" w:rsidRDefault="001F46ED" w:rsidP="00646D9A"/>
        </w:tc>
      </w:tr>
      <w:bookmarkEnd w:id="33"/>
    </w:tbl>
    <w:p w14:paraId="3D657485" w14:textId="77777777" w:rsidR="00D809C5" w:rsidRDefault="00D809C5" w:rsidP="00D809C5">
      <w:pPr>
        <w:pStyle w:val="Heading2"/>
        <w:spacing w:after="0" w:line="240" w:lineRule="auto"/>
      </w:pPr>
    </w:p>
    <w:p w14:paraId="70467767" w14:textId="77777777" w:rsidR="00D809C5" w:rsidRPr="00D809C5" w:rsidRDefault="00D809C5" w:rsidP="00D809C5"/>
    <w:p w14:paraId="63AFA82C" w14:textId="45D2A735" w:rsidR="00B31C8B" w:rsidRDefault="00B31C8B" w:rsidP="00B31C8B">
      <w:pPr>
        <w:pStyle w:val="Heading2"/>
      </w:pPr>
      <w:r>
        <w:lastRenderedPageBreak/>
        <w:t>2.4.6.1 Questions</w:t>
      </w:r>
    </w:p>
    <w:p w14:paraId="64D38FA0" w14:textId="77777777" w:rsidR="00B31C8B" w:rsidRDefault="00B31C8B" w:rsidP="00B31C8B">
      <w:pPr>
        <w:pStyle w:val="BodyText1"/>
      </w:pPr>
      <w:r>
        <w:t>(a)</w:t>
      </w:r>
      <w:r>
        <w:tab/>
        <w:t>Do you agree with the list of standard conditions for Activity F6? Yes or No.</w:t>
      </w:r>
    </w:p>
    <w:p w14:paraId="27FA718B" w14:textId="2339DFB1" w:rsidR="001F46ED" w:rsidRDefault="00B31C8B" w:rsidP="007833F0">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4.6.1 (a)"/>
        <w:tblDescription w:val="Please write your answer to the question here."/>
      </w:tblPr>
      <w:tblGrid>
        <w:gridCol w:w="9791"/>
      </w:tblGrid>
      <w:tr w:rsidR="00B31C8B" w14:paraId="5C29C741" w14:textId="77777777" w:rsidTr="00646D9A">
        <w:trPr>
          <w:jc w:val="center"/>
        </w:trPr>
        <w:tc>
          <w:tcPr>
            <w:tcW w:w="9791" w:type="dxa"/>
          </w:tcPr>
          <w:p w14:paraId="3B102B1C" w14:textId="77777777" w:rsidR="00B31C8B" w:rsidRDefault="00B31C8B" w:rsidP="00646D9A"/>
          <w:p w14:paraId="7652A8FC" w14:textId="77777777" w:rsidR="00B31C8B" w:rsidRDefault="00B31C8B" w:rsidP="00646D9A"/>
        </w:tc>
      </w:tr>
    </w:tbl>
    <w:p w14:paraId="4BC8898D" w14:textId="77777777" w:rsidR="008237B2" w:rsidRDefault="008237B2" w:rsidP="008237B2">
      <w:pPr>
        <w:pStyle w:val="BodyText1"/>
      </w:pPr>
    </w:p>
    <w:p w14:paraId="1410E800" w14:textId="77777777" w:rsidR="007F1ADB" w:rsidRDefault="007F1ADB" w:rsidP="007F1ADB">
      <w:pPr>
        <w:pStyle w:val="Heading2"/>
      </w:pPr>
      <w:r>
        <w:t>2.4.7.1 Questions</w:t>
      </w:r>
    </w:p>
    <w:p w14:paraId="67A100F2" w14:textId="77777777" w:rsidR="007F1ADB" w:rsidRDefault="007F1ADB" w:rsidP="007F1ADB">
      <w:pPr>
        <w:pStyle w:val="BodyText1"/>
      </w:pPr>
      <w:r>
        <w:t>(a)</w:t>
      </w:r>
      <w:r>
        <w:tab/>
        <w:t>Do you agree with the list of standard conditions for Activity F7? Yes or No.</w:t>
      </w:r>
    </w:p>
    <w:p w14:paraId="79D4550D" w14:textId="26AE1F8E" w:rsidR="00B31C8B" w:rsidRDefault="007F1ADB" w:rsidP="007833F0">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4.7.1 (a)"/>
        <w:tblDescription w:val="Please write your answer to the question here."/>
      </w:tblPr>
      <w:tblGrid>
        <w:gridCol w:w="9791"/>
      </w:tblGrid>
      <w:tr w:rsidR="007F1ADB" w14:paraId="74816741" w14:textId="77777777" w:rsidTr="00646D9A">
        <w:trPr>
          <w:jc w:val="center"/>
        </w:trPr>
        <w:tc>
          <w:tcPr>
            <w:tcW w:w="9791" w:type="dxa"/>
          </w:tcPr>
          <w:p w14:paraId="73089FD5" w14:textId="77777777" w:rsidR="007F1ADB" w:rsidRDefault="007F1ADB" w:rsidP="00646D9A"/>
          <w:p w14:paraId="2CE8A7FD" w14:textId="77777777" w:rsidR="007F1ADB" w:rsidRDefault="007F1ADB" w:rsidP="00646D9A"/>
        </w:tc>
      </w:tr>
    </w:tbl>
    <w:p w14:paraId="1549BB95" w14:textId="77777777" w:rsidR="007F1ADB" w:rsidRDefault="007F1ADB" w:rsidP="007F1ADB">
      <w:pPr>
        <w:pStyle w:val="BodyText1"/>
      </w:pPr>
    </w:p>
    <w:p w14:paraId="236A15FE" w14:textId="77777777" w:rsidR="00195529" w:rsidRDefault="00195529" w:rsidP="00195529">
      <w:pPr>
        <w:pStyle w:val="Heading2"/>
      </w:pPr>
      <w:r>
        <w:t>2.4.8.1 Questions</w:t>
      </w:r>
    </w:p>
    <w:p w14:paraId="37DA6892" w14:textId="77777777" w:rsidR="00195529" w:rsidRDefault="00195529" w:rsidP="00195529">
      <w:pPr>
        <w:pStyle w:val="BodyText1"/>
      </w:pPr>
      <w:r>
        <w:t>(a)</w:t>
      </w:r>
      <w:r>
        <w:tab/>
        <w:t>Do you agree with the list of standard conditions for Activity F8? Yes or No.</w:t>
      </w:r>
    </w:p>
    <w:p w14:paraId="38517D9F" w14:textId="50EA84D3" w:rsidR="0072347F" w:rsidRDefault="00195529" w:rsidP="007833F0">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4.8.1 (a)"/>
        <w:tblDescription w:val="Please write your answer to the question here."/>
      </w:tblPr>
      <w:tblGrid>
        <w:gridCol w:w="9791"/>
      </w:tblGrid>
      <w:tr w:rsidR="00195529" w14:paraId="6FC89FC3" w14:textId="77777777" w:rsidTr="00646D9A">
        <w:trPr>
          <w:jc w:val="center"/>
        </w:trPr>
        <w:tc>
          <w:tcPr>
            <w:tcW w:w="9791" w:type="dxa"/>
          </w:tcPr>
          <w:p w14:paraId="2E617E78" w14:textId="77777777" w:rsidR="00195529" w:rsidRDefault="00195529" w:rsidP="00646D9A">
            <w:bookmarkStart w:id="34" w:name="_Hlk175672940"/>
          </w:p>
          <w:p w14:paraId="6D3D9D4E" w14:textId="77777777" w:rsidR="00195529" w:rsidRDefault="00195529" w:rsidP="00646D9A"/>
        </w:tc>
      </w:tr>
      <w:bookmarkEnd w:id="34"/>
    </w:tbl>
    <w:p w14:paraId="5B4BAC51" w14:textId="77777777" w:rsidR="00195529" w:rsidRDefault="00195529" w:rsidP="00195529">
      <w:pPr>
        <w:pStyle w:val="BodyText1"/>
      </w:pPr>
    </w:p>
    <w:p w14:paraId="718F9976" w14:textId="77777777" w:rsidR="00F154A5" w:rsidRDefault="00F154A5" w:rsidP="00F154A5">
      <w:pPr>
        <w:pStyle w:val="Heading2"/>
      </w:pPr>
      <w:r>
        <w:lastRenderedPageBreak/>
        <w:t>2.4.9.1 Questions</w:t>
      </w:r>
    </w:p>
    <w:p w14:paraId="2CFF3948" w14:textId="77777777" w:rsidR="00F154A5" w:rsidRDefault="00F154A5" w:rsidP="00F154A5">
      <w:pPr>
        <w:pStyle w:val="BodyText1"/>
      </w:pPr>
      <w:r>
        <w:t>(a)</w:t>
      </w:r>
      <w:r>
        <w:tab/>
        <w:t>Do you agree with the list of standard conditions for activity F9? Yes or No.</w:t>
      </w:r>
    </w:p>
    <w:p w14:paraId="7E57D032" w14:textId="56454AE8" w:rsidR="004D0C41" w:rsidRDefault="00F154A5" w:rsidP="00D809C5">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4.9.1 (a)"/>
        <w:tblDescription w:val="Please write your answer to the question here."/>
      </w:tblPr>
      <w:tblGrid>
        <w:gridCol w:w="9791"/>
      </w:tblGrid>
      <w:tr w:rsidR="00F154A5" w14:paraId="70F004FC" w14:textId="77777777" w:rsidTr="00646D9A">
        <w:trPr>
          <w:jc w:val="center"/>
        </w:trPr>
        <w:tc>
          <w:tcPr>
            <w:tcW w:w="9791" w:type="dxa"/>
          </w:tcPr>
          <w:p w14:paraId="177DD953" w14:textId="77777777" w:rsidR="00F154A5" w:rsidRDefault="00F154A5" w:rsidP="00646D9A"/>
          <w:p w14:paraId="5206FBA0" w14:textId="77777777" w:rsidR="00F154A5" w:rsidRDefault="00F154A5" w:rsidP="00646D9A"/>
        </w:tc>
      </w:tr>
    </w:tbl>
    <w:p w14:paraId="228BEE3C" w14:textId="77777777" w:rsidR="00D809C5" w:rsidRDefault="00D809C5" w:rsidP="00815022">
      <w:pPr>
        <w:pStyle w:val="Heading2"/>
      </w:pPr>
    </w:p>
    <w:p w14:paraId="55EE6A64" w14:textId="5A5FA6B9" w:rsidR="00815022" w:rsidRDefault="00815022" w:rsidP="00815022">
      <w:pPr>
        <w:pStyle w:val="Heading2"/>
      </w:pPr>
      <w:r>
        <w:t>2.4.10.1 Questions</w:t>
      </w:r>
    </w:p>
    <w:p w14:paraId="36745C70" w14:textId="77777777" w:rsidR="00815022" w:rsidRDefault="00815022" w:rsidP="00815022">
      <w:pPr>
        <w:pStyle w:val="BodyText1"/>
      </w:pPr>
      <w:r>
        <w:t>(a)</w:t>
      </w:r>
      <w:r>
        <w:tab/>
        <w:t>Do you agree with the list of standard conditions for Activity F10? Yes or No.</w:t>
      </w:r>
    </w:p>
    <w:p w14:paraId="13241E35" w14:textId="290B13EC" w:rsidR="00F154A5" w:rsidRDefault="00815022" w:rsidP="00D809C5">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4.10.1 (a)"/>
        <w:tblDescription w:val="Please write your answer to the question here."/>
      </w:tblPr>
      <w:tblGrid>
        <w:gridCol w:w="9791"/>
      </w:tblGrid>
      <w:tr w:rsidR="009A01D8" w14:paraId="6B69E5CA" w14:textId="77777777" w:rsidTr="00646D9A">
        <w:trPr>
          <w:jc w:val="center"/>
        </w:trPr>
        <w:tc>
          <w:tcPr>
            <w:tcW w:w="9791" w:type="dxa"/>
          </w:tcPr>
          <w:p w14:paraId="7398EF89" w14:textId="77777777" w:rsidR="009A01D8" w:rsidRDefault="009A01D8" w:rsidP="00646D9A"/>
          <w:p w14:paraId="4D2A50C8" w14:textId="77777777" w:rsidR="009A01D8" w:rsidRDefault="009A01D8" w:rsidP="00646D9A"/>
        </w:tc>
      </w:tr>
    </w:tbl>
    <w:p w14:paraId="471BB1DE" w14:textId="77777777" w:rsidR="00A563B4" w:rsidRDefault="00A563B4" w:rsidP="00A563B4">
      <w:pPr>
        <w:pStyle w:val="BodyText1"/>
      </w:pPr>
    </w:p>
    <w:p w14:paraId="147B9CD0" w14:textId="4AB8046E" w:rsidR="00A563B4" w:rsidRDefault="00A563B4" w:rsidP="00A563B4">
      <w:pPr>
        <w:pStyle w:val="Heading2"/>
      </w:pPr>
      <w:r>
        <w:t>2.</w:t>
      </w:r>
      <w:r w:rsidR="005C4FE9">
        <w:t>4</w:t>
      </w:r>
      <w:r>
        <w:t>.11.1 Questions</w:t>
      </w:r>
    </w:p>
    <w:p w14:paraId="653B8F28" w14:textId="77777777" w:rsidR="00A563B4" w:rsidRDefault="00A563B4" w:rsidP="00A563B4">
      <w:pPr>
        <w:pStyle w:val="BodyText1"/>
      </w:pPr>
      <w:r>
        <w:t>(a)</w:t>
      </w:r>
      <w:r>
        <w:tab/>
        <w:t>Do you agree with the list of standard conditions for Activity F11? Yes or No.</w:t>
      </w:r>
    </w:p>
    <w:p w14:paraId="2524A16C" w14:textId="38EFE931" w:rsidR="009A01D8" w:rsidRDefault="00A563B4" w:rsidP="00D809C5">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2.4.11.1 (a)"/>
        <w:tblDescription w:val="Please write your answer to the question here."/>
      </w:tblPr>
      <w:tblGrid>
        <w:gridCol w:w="9791"/>
      </w:tblGrid>
      <w:tr w:rsidR="00A563B4" w14:paraId="754FF655" w14:textId="77777777" w:rsidTr="00646D9A">
        <w:trPr>
          <w:jc w:val="center"/>
        </w:trPr>
        <w:tc>
          <w:tcPr>
            <w:tcW w:w="9791" w:type="dxa"/>
          </w:tcPr>
          <w:p w14:paraId="69BE41E4" w14:textId="77777777" w:rsidR="00A563B4" w:rsidRDefault="00A563B4" w:rsidP="00646D9A">
            <w:bookmarkStart w:id="35" w:name="_Hlk175673666"/>
          </w:p>
          <w:p w14:paraId="42F2BD2B" w14:textId="77777777" w:rsidR="00A563B4" w:rsidRDefault="00A563B4" w:rsidP="00646D9A"/>
        </w:tc>
      </w:tr>
      <w:bookmarkEnd w:id="35"/>
    </w:tbl>
    <w:p w14:paraId="14F68008" w14:textId="77777777" w:rsidR="00A563B4" w:rsidRDefault="00A563B4" w:rsidP="00A563B4">
      <w:pPr>
        <w:pStyle w:val="BodyText1"/>
      </w:pPr>
    </w:p>
    <w:p w14:paraId="6E53D897" w14:textId="7028D37B" w:rsidR="000F4953" w:rsidRDefault="005F4435" w:rsidP="001F0074">
      <w:pPr>
        <w:pStyle w:val="Heading2"/>
      </w:pPr>
      <w:r>
        <w:lastRenderedPageBreak/>
        <w:t xml:space="preserve">2.5 Questions </w:t>
      </w:r>
    </w:p>
    <w:p w14:paraId="657A8FB3" w14:textId="421D6E1F" w:rsidR="00F3438D" w:rsidRDefault="00F3438D" w:rsidP="00397554">
      <w:pPr>
        <w:pStyle w:val="BodyText1"/>
        <w:ind w:left="720" w:hanging="720"/>
      </w:pPr>
      <w:r>
        <w:t xml:space="preserve">(a) </w:t>
      </w:r>
      <w:r>
        <w:tab/>
      </w:r>
      <w:r w:rsidRPr="00F3438D">
        <w:t>Additional comments on Standard conditions for water activities: registration level activities</w:t>
      </w:r>
      <w:r>
        <w:t>.</w:t>
      </w:r>
    </w:p>
    <w:p w14:paraId="40F5BCD4" w14:textId="3F33E51A" w:rsidR="00F3438D" w:rsidRDefault="00027C6D" w:rsidP="00F3438D">
      <w:pPr>
        <w:pStyle w:val="BodyText1"/>
      </w:pPr>
      <w:r w:rsidRPr="00027C6D">
        <w:t>Please comment here if you have any additional feedback on Section 2, Standard conditions for water activities: registration level activities.</w:t>
      </w:r>
    </w:p>
    <w:tbl>
      <w:tblPr>
        <w:tblStyle w:val="TableGrid"/>
        <w:tblW w:w="0" w:type="auto"/>
        <w:jc w:val="center"/>
        <w:tblLook w:val="04A0" w:firstRow="1" w:lastRow="0" w:firstColumn="1" w:lastColumn="0" w:noHBand="0" w:noVBand="1"/>
        <w:tblCaption w:val="Space for response to question 2.5 (a)"/>
        <w:tblDescription w:val="Please write your answer to the question here."/>
      </w:tblPr>
      <w:tblGrid>
        <w:gridCol w:w="9791"/>
      </w:tblGrid>
      <w:tr w:rsidR="00027C6D" w14:paraId="33E65C9E" w14:textId="77777777" w:rsidTr="00646D9A">
        <w:trPr>
          <w:jc w:val="center"/>
        </w:trPr>
        <w:tc>
          <w:tcPr>
            <w:tcW w:w="9791" w:type="dxa"/>
          </w:tcPr>
          <w:p w14:paraId="16D60BBC" w14:textId="77777777" w:rsidR="00027C6D" w:rsidRDefault="00027C6D" w:rsidP="00646D9A"/>
          <w:p w14:paraId="2C8CE2D2" w14:textId="77777777" w:rsidR="00027C6D" w:rsidRDefault="00027C6D" w:rsidP="00646D9A"/>
        </w:tc>
      </w:tr>
    </w:tbl>
    <w:p w14:paraId="364E7E17" w14:textId="77777777" w:rsidR="00027C6D" w:rsidRPr="00F3438D" w:rsidRDefault="00027C6D" w:rsidP="00F3438D">
      <w:pPr>
        <w:pStyle w:val="BodyText1"/>
      </w:pPr>
    </w:p>
    <w:p w14:paraId="56CF89F1" w14:textId="77777777" w:rsidR="002E0EC6" w:rsidRDefault="002E0EC6">
      <w:pPr>
        <w:spacing w:after="0" w:line="240" w:lineRule="auto"/>
        <w:rPr>
          <w:rFonts w:asciiTheme="majorHAnsi" w:eastAsiaTheme="majorEastAsia" w:hAnsiTheme="majorHAnsi" w:cstheme="majorBidi"/>
          <w:b/>
          <w:color w:val="016574" w:themeColor="accent2"/>
          <w:sz w:val="48"/>
          <w:szCs w:val="48"/>
        </w:rPr>
      </w:pPr>
      <w:r>
        <w:br w:type="page"/>
      </w:r>
    </w:p>
    <w:p w14:paraId="2877B626" w14:textId="4480E87D" w:rsidR="00416396" w:rsidRDefault="00281523" w:rsidP="002E0EC6">
      <w:pPr>
        <w:pStyle w:val="Reportheader"/>
        <w:spacing w:after="480"/>
      </w:pPr>
      <w:r>
        <w:lastRenderedPageBreak/>
        <w:t xml:space="preserve">3 </w:t>
      </w:r>
      <w:r w:rsidRPr="00281523">
        <w:t>Standard conditions for industrial activities: registration level activities</w:t>
      </w:r>
    </w:p>
    <w:p w14:paraId="35455B58" w14:textId="1393A959" w:rsidR="00416396" w:rsidRDefault="00416396" w:rsidP="00416396">
      <w:pPr>
        <w:pStyle w:val="Heading2"/>
      </w:pPr>
      <w:r>
        <w:t>3.1.1 Questions</w:t>
      </w:r>
    </w:p>
    <w:p w14:paraId="1DD9AEEB" w14:textId="3837F93E" w:rsidR="00697B2D" w:rsidRDefault="00416396" w:rsidP="00397554">
      <w:pPr>
        <w:pStyle w:val="BodyText1"/>
        <w:numPr>
          <w:ilvl w:val="4"/>
          <w:numId w:val="46"/>
        </w:numPr>
        <w:spacing w:after="60"/>
        <w:ind w:left="720" w:hanging="720"/>
      </w:pPr>
      <w:r>
        <w:t>Do you agree with the list of core standard conditions for registration level industrial activities</w:t>
      </w:r>
      <w:r w:rsidR="006F2AB9">
        <w:t xml:space="preserve"> for:</w:t>
      </w:r>
      <w:r w:rsidR="00697B2D" w:rsidRPr="00697B2D">
        <w:t xml:space="preserve"> </w:t>
      </w:r>
      <w:r w:rsidR="00697B2D">
        <w:t>for:</w:t>
      </w:r>
    </w:p>
    <w:p w14:paraId="43181F20" w14:textId="77777777" w:rsidR="00697B2D" w:rsidRDefault="00697B2D" w:rsidP="00697B2D">
      <w:pPr>
        <w:pStyle w:val="BodyText1"/>
        <w:numPr>
          <w:ilvl w:val="0"/>
          <w:numId w:val="47"/>
        </w:numPr>
        <w:spacing w:after="60"/>
        <w:ind w:left="1434" w:hanging="357"/>
      </w:pPr>
      <w:r>
        <w:t>Pollution control? Yes or No.</w:t>
      </w:r>
    </w:p>
    <w:p w14:paraId="0F6ED97B" w14:textId="77777777" w:rsidR="00697B2D" w:rsidRDefault="00697B2D" w:rsidP="00697B2D">
      <w:pPr>
        <w:pStyle w:val="BodyText1"/>
        <w:numPr>
          <w:ilvl w:val="0"/>
          <w:numId w:val="47"/>
        </w:numPr>
        <w:spacing w:after="60"/>
        <w:ind w:left="1434" w:hanging="357"/>
      </w:pPr>
      <w:r>
        <w:t>Environmental events? Yes or No.</w:t>
      </w:r>
    </w:p>
    <w:p w14:paraId="2A9A08C5" w14:textId="77777777" w:rsidR="00697B2D" w:rsidRDefault="00697B2D" w:rsidP="00697B2D">
      <w:pPr>
        <w:pStyle w:val="BodyText1"/>
        <w:numPr>
          <w:ilvl w:val="0"/>
          <w:numId w:val="47"/>
        </w:numPr>
        <w:spacing w:after="180"/>
        <w:ind w:left="1434" w:hanging="357"/>
      </w:pPr>
      <w:r>
        <w:t>Record keeping? Yes or No.</w:t>
      </w:r>
    </w:p>
    <w:p w14:paraId="587BDC6B" w14:textId="21F0419D" w:rsidR="00662979" w:rsidRDefault="00416396" w:rsidP="00397554">
      <w:pPr>
        <w:pStyle w:val="BodyText1"/>
        <w:ind w:left="720"/>
      </w:pPr>
      <w:r>
        <w:t xml:space="preserve">If you answered </w:t>
      </w:r>
      <w:r w:rsidR="00F56BC4">
        <w:t>‘</w:t>
      </w:r>
      <w:r>
        <w:t>No</w:t>
      </w:r>
      <w:r w:rsidR="00F56BC4">
        <w:t>’</w:t>
      </w:r>
      <w:r w:rsidR="00397554">
        <w:t xml:space="preserve"> to any of the above, please explain your answer, referencing the standard condition you are commenting on.</w:t>
      </w:r>
    </w:p>
    <w:tbl>
      <w:tblPr>
        <w:tblStyle w:val="TableGrid"/>
        <w:tblW w:w="0" w:type="auto"/>
        <w:jc w:val="center"/>
        <w:tblLook w:val="04A0" w:firstRow="1" w:lastRow="0" w:firstColumn="1" w:lastColumn="0" w:noHBand="0" w:noVBand="1"/>
        <w:tblCaption w:val="Space for response to question 3.1.1 (a)"/>
        <w:tblDescription w:val="Please write your answer to the question here."/>
      </w:tblPr>
      <w:tblGrid>
        <w:gridCol w:w="9791"/>
      </w:tblGrid>
      <w:tr w:rsidR="00416396" w14:paraId="43638255" w14:textId="77777777" w:rsidTr="00646D9A">
        <w:trPr>
          <w:jc w:val="center"/>
        </w:trPr>
        <w:tc>
          <w:tcPr>
            <w:tcW w:w="9791" w:type="dxa"/>
          </w:tcPr>
          <w:p w14:paraId="54F4E0C0" w14:textId="77777777" w:rsidR="00416396" w:rsidRDefault="00416396" w:rsidP="00646D9A"/>
          <w:p w14:paraId="515EF82C" w14:textId="77777777" w:rsidR="00416396" w:rsidRDefault="00416396" w:rsidP="00646D9A"/>
        </w:tc>
      </w:tr>
    </w:tbl>
    <w:p w14:paraId="4E175BBF" w14:textId="77777777" w:rsidR="002E0EC6" w:rsidRDefault="002E0EC6" w:rsidP="004A1659">
      <w:pPr>
        <w:pStyle w:val="Heading2"/>
      </w:pPr>
    </w:p>
    <w:p w14:paraId="22EEEDBF" w14:textId="43452132" w:rsidR="004A1659" w:rsidRDefault="004A1659" w:rsidP="004A1659">
      <w:pPr>
        <w:pStyle w:val="Heading2"/>
      </w:pPr>
      <w:r>
        <w:t>3.2.1.1 Questions</w:t>
      </w:r>
    </w:p>
    <w:p w14:paraId="43237A53" w14:textId="77777777" w:rsidR="004A1659" w:rsidRDefault="004A1659" w:rsidP="00397554">
      <w:pPr>
        <w:pStyle w:val="BodyText1"/>
        <w:ind w:left="720" w:hanging="720"/>
      </w:pPr>
      <w:r>
        <w:t>(a)</w:t>
      </w:r>
      <w:r>
        <w:tab/>
        <w:t>Do you agree with the list of standard conditions for the unloading and refuelling of petrol at service stations? Yes or No.</w:t>
      </w:r>
    </w:p>
    <w:p w14:paraId="4BFDB7E0" w14:textId="431895FF" w:rsidR="00662979" w:rsidRDefault="004A1659" w:rsidP="00D809C5">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3.2.1.1.1 (a)"/>
        <w:tblDescription w:val="Please write your answer to the question here."/>
      </w:tblPr>
      <w:tblGrid>
        <w:gridCol w:w="9791"/>
      </w:tblGrid>
      <w:tr w:rsidR="00DA57FA" w14:paraId="134E8735" w14:textId="77777777" w:rsidTr="00646D9A">
        <w:trPr>
          <w:jc w:val="center"/>
        </w:trPr>
        <w:tc>
          <w:tcPr>
            <w:tcW w:w="9791" w:type="dxa"/>
          </w:tcPr>
          <w:p w14:paraId="11905942" w14:textId="77777777" w:rsidR="00DA57FA" w:rsidRDefault="00DA57FA" w:rsidP="00646D9A">
            <w:bookmarkStart w:id="36" w:name="_Hlk175748633"/>
          </w:p>
          <w:p w14:paraId="69BD03FA" w14:textId="77777777" w:rsidR="00DA57FA" w:rsidRDefault="00DA57FA" w:rsidP="00646D9A"/>
        </w:tc>
      </w:tr>
      <w:bookmarkEnd w:id="36"/>
    </w:tbl>
    <w:p w14:paraId="0D392714" w14:textId="77777777" w:rsidR="004A1659" w:rsidRDefault="004A1659" w:rsidP="004A1659">
      <w:pPr>
        <w:pStyle w:val="BodyText1"/>
      </w:pPr>
    </w:p>
    <w:p w14:paraId="2BB04E81" w14:textId="77ADEB8B" w:rsidR="005618AF" w:rsidRDefault="005618AF" w:rsidP="005618AF">
      <w:pPr>
        <w:pStyle w:val="Heading2"/>
      </w:pPr>
      <w:r>
        <w:lastRenderedPageBreak/>
        <w:t>3.2.1.2 Questions</w:t>
      </w:r>
    </w:p>
    <w:p w14:paraId="25C06B01" w14:textId="77777777" w:rsidR="005618AF" w:rsidRDefault="005618AF" w:rsidP="002E0EC6">
      <w:pPr>
        <w:pStyle w:val="BodyText1"/>
        <w:spacing w:after="200"/>
        <w:ind w:left="720" w:hanging="720"/>
      </w:pPr>
      <w:r>
        <w:t>(a)</w:t>
      </w:r>
      <w:r>
        <w:tab/>
        <w:t>Do you agree with the list of standard conditions for the unloading of petrol into stationary storage tanks at a service station? Yes or No.</w:t>
      </w:r>
    </w:p>
    <w:p w14:paraId="6E0BA202" w14:textId="61D5CB6B" w:rsidR="00156A83" w:rsidRDefault="005618AF" w:rsidP="00D809C5">
      <w:pPr>
        <w:pStyle w:val="BodyText1"/>
        <w:ind w:left="720"/>
      </w:pPr>
      <w:r>
        <w:t>If you answered ‘No’, please explain your answer.</w:t>
      </w:r>
    </w:p>
    <w:tbl>
      <w:tblPr>
        <w:tblStyle w:val="TableGrid"/>
        <w:tblW w:w="0" w:type="auto"/>
        <w:jc w:val="center"/>
        <w:tblLook w:val="04A0" w:firstRow="1" w:lastRow="0" w:firstColumn="1" w:lastColumn="0" w:noHBand="0" w:noVBand="1"/>
        <w:tblCaption w:val="Space for response to question 3.2.1.2 (a)"/>
        <w:tblDescription w:val="Please write your answer to the question here."/>
      </w:tblPr>
      <w:tblGrid>
        <w:gridCol w:w="9791"/>
      </w:tblGrid>
      <w:tr w:rsidR="005618AF" w14:paraId="5117A210" w14:textId="77777777" w:rsidTr="00646D9A">
        <w:trPr>
          <w:jc w:val="center"/>
        </w:trPr>
        <w:tc>
          <w:tcPr>
            <w:tcW w:w="9791" w:type="dxa"/>
          </w:tcPr>
          <w:p w14:paraId="4BF11C14" w14:textId="77777777" w:rsidR="005618AF" w:rsidRDefault="005618AF" w:rsidP="00646D9A"/>
          <w:p w14:paraId="7BCF0C4B" w14:textId="77777777" w:rsidR="005618AF" w:rsidRDefault="005618AF" w:rsidP="00646D9A"/>
        </w:tc>
      </w:tr>
    </w:tbl>
    <w:p w14:paraId="769F9D25" w14:textId="77777777" w:rsidR="0051734E" w:rsidRDefault="0051734E" w:rsidP="002E0EC6">
      <w:pPr>
        <w:pStyle w:val="BodyText1"/>
        <w:spacing w:after="200"/>
      </w:pPr>
    </w:p>
    <w:p w14:paraId="33CE3920" w14:textId="397676A3" w:rsidR="0051734E" w:rsidRDefault="0051734E" w:rsidP="0051734E">
      <w:pPr>
        <w:pStyle w:val="Heading2"/>
      </w:pPr>
      <w:r>
        <w:t>3.2.2 Questions</w:t>
      </w:r>
    </w:p>
    <w:p w14:paraId="097256A6" w14:textId="0129F813" w:rsidR="0051734E" w:rsidRDefault="0051734E" w:rsidP="002E0EC6">
      <w:pPr>
        <w:pStyle w:val="BodyText1"/>
        <w:spacing w:after="200"/>
        <w:ind w:left="720" w:hanging="720"/>
      </w:pPr>
      <w:r>
        <w:t>(a)</w:t>
      </w:r>
      <w:r>
        <w:tab/>
        <w:t xml:space="preserve">Do you agree with the list of standard conditions for the dry cleaning of garments, furnishing and similar goods in an industrial or commercial activity using volatile organic </w:t>
      </w:r>
      <w:r w:rsidR="00D809C5">
        <w:t>compounds?</w:t>
      </w:r>
      <w:r>
        <w:t xml:space="preserve"> Yes or No.</w:t>
      </w:r>
    </w:p>
    <w:p w14:paraId="6EC5ECC8" w14:textId="55BAA69E" w:rsidR="004A1659" w:rsidRDefault="0051734E" w:rsidP="00D809C5">
      <w:pPr>
        <w:pStyle w:val="BodyText1"/>
        <w:ind w:firstLine="720"/>
      </w:pPr>
      <w:r>
        <w:t>If you answered ‘No’, please explain your answer</w:t>
      </w:r>
      <w:r w:rsidR="00F31E4E">
        <w:t>.</w:t>
      </w:r>
    </w:p>
    <w:tbl>
      <w:tblPr>
        <w:tblStyle w:val="TableGrid"/>
        <w:tblW w:w="0" w:type="auto"/>
        <w:jc w:val="center"/>
        <w:tblLook w:val="04A0" w:firstRow="1" w:lastRow="0" w:firstColumn="1" w:lastColumn="0" w:noHBand="0" w:noVBand="1"/>
        <w:tblCaption w:val="Space for response to question 3.2.2 (a)"/>
        <w:tblDescription w:val="Please write your answer to the question here."/>
      </w:tblPr>
      <w:tblGrid>
        <w:gridCol w:w="9791"/>
      </w:tblGrid>
      <w:tr w:rsidR="008F6E37" w14:paraId="735AF083" w14:textId="77777777" w:rsidTr="00646D9A">
        <w:trPr>
          <w:jc w:val="center"/>
        </w:trPr>
        <w:tc>
          <w:tcPr>
            <w:tcW w:w="9791" w:type="dxa"/>
          </w:tcPr>
          <w:p w14:paraId="5640895A" w14:textId="77777777" w:rsidR="008F6E37" w:rsidRDefault="008F6E37" w:rsidP="00646D9A"/>
          <w:p w14:paraId="04E22966" w14:textId="77777777" w:rsidR="008F6E37" w:rsidRDefault="008F6E37" w:rsidP="00646D9A"/>
        </w:tc>
      </w:tr>
    </w:tbl>
    <w:p w14:paraId="331A4056" w14:textId="77777777" w:rsidR="005618AF" w:rsidRDefault="005618AF" w:rsidP="002E0EC6">
      <w:pPr>
        <w:pStyle w:val="BodyText1"/>
        <w:spacing w:after="200"/>
      </w:pPr>
    </w:p>
    <w:p w14:paraId="1D4B9A62" w14:textId="264E7F22" w:rsidR="00E000D5" w:rsidRDefault="00E000D5" w:rsidP="00E000D5">
      <w:pPr>
        <w:pStyle w:val="Heading2"/>
      </w:pPr>
      <w:r>
        <w:t>3.2.3.1 Questions</w:t>
      </w:r>
    </w:p>
    <w:p w14:paraId="786E6782" w14:textId="77777777" w:rsidR="00E000D5" w:rsidRDefault="00E000D5" w:rsidP="002E0EC6">
      <w:pPr>
        <w:pStyle w:val="BodyText1"/>
        <w:spacing w:after="200"/>
        <w:ind w:left="720" w:hanging="720"/>
      </w:pPr>
      <w:r>
        <w:t>(a)</w:t>
      </w:r>
      <w:r>
        <w:tab/>
        <w:t>Do you agree with the list of standard conditions for the ensiling of dead fish or fish offal, including the storage of ensiled liquor at the same location below 10m³? Yes or No.</w:t>
      </w:r>
    </w:p>
    <w:p w14:paraId="142BC2F1" w14:textId="3E85D220" w:rsidR="008F6E37" w:rsidRDefault="00E000D5" w:rsidP="002E0EC6">
      <w:pPr>
        <w:pStyle w:val="BodyText1"/>
        <w:spacing w:after="120"/>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3.2.3.1 (a)"/>
        <w:tblDescription w:val="Please write your answer to the question here."/>
      </w:tblPr>
      <w:tblGrid>
        <w:gridCol w:w="9791"/>
      </w:tblGrid>
      <w:tr w:rsidR="00E000D5" w14:paraId="5F20F1BE" w14:textId="77777777" w:rsidTr="00646D9A">
        <w:trPr>
          <w:jc w:val="center"/>
        </w:trPr>
        <w:tc>
          <w:tcPr>
            <w:tcW w:w="9791" w:type="dxa"/>
          </w:tcPr>
          <w:p w14:paraId="6E4E0DCC" w14:textId="77777777" w:rsidR="00E000D5" w:rsidRDefault="00E000D5" w:rsidP="00646D9A">
            <w:bookmarkStart w:id="37" w:name="_Hlk175749207"/>
          </w:p>
          <w:p w14:paraId="437448FD" w14:textId="77777777" w:rsidR="00E000D5" w:rsidRDefault="00E000D5" w:rsidP="00646D9A"/>
        </w:tc>
      </w:tr>
    </w:tbl>
    <w:bookmarkEnd w:id="37"/>
    <w:p w14:paraId="3BB25ECB" w14:textId="5AFD1049" w:rsidR="001A1AE4" w:rsidRDefault="001A1AE4" w:rsidP="001A1AE4">
      <w:pPr>
        <w:pStyle w:val="Heading2"/>
      </w:pPr>
      <w:r>
        <w:lastRenderedPageBreak/>
        <w:t>3.2.3.2 Questions</w:t>
      </w:r>
    </w:p>
    <w:p w14:paraId="44EB7148" w14:textId="3AA2C69C" w:rsidR="001A1AE4" w:rsidRDefault="001A1AE4" w:rsidP="00D809C5">
      <w:pPr>
        <w:pStyle w:val="BodyText1"/>
        <w:ind w:left="720" w:hanging="720"/>
      </w:pPr>
      <w:r>
        <w:t xml:space="preserve">(a) </w:t>
      </w:r>
      <w:r>
        <w:tab/>
        <w:t>Do you agree with the list of standard conditions for the ensiling of dead fish or fish offal, including the storage of ensiled liquor at the same location above 10m³? Yes or No.</w:t>
      </w:r>
    </w:p>
    <w:p w14:paraId="62DC26E3" w14:textId="1765B857" w:rsidR="000E0E26" w:rsidRDefault="001A1AE4" w:rsidP="00D809C5">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3.2.3.2 (a)"/>
        <w:tblDescription w:val="Please write your answer to the question here."/>
      </w:tblPr>
      <w:tblGrid>
        <w:gridCol w:w="9791"/>
      </w:tblGrid>
      <w:tr w:rsidR="001A1AE4" w14:paraId="4801D2C2" w14:textId="77777777" w:rsidTr="00646D9A">
        <w:trPr>
          <w:jc w:val="center"/>
        </w:trPr>
        <w:tc>
          <w:tcPr>
            <w:tcW w:w="9791" w:type="dxa"/>
          </w:tcPr>
          <w:p w14:paraId="449B7300" w14:textId="77777777" w:rsidR="001A1AE4" w:rsidRDefault="001A1AE4" w:rsidP="00646D9A"/>
          <w:p w14:paraId="1A97AE2E" w14:textId="77777777" w:rsidR="001A1AE4" w:rsidRDefault="001A1AE4" w:rsidP="00646D9A"/>
        </w:tc>
      </w:tr>
    </w:tbl>
    <w:p w14:paraId="498D47FE" w14:textId="77777777" w:rsidR="001A1AE4" w:rsidRDefault="001A1AE4" w:rsidP="002E0EC6">
      <w:pPr>
        <w:pStyle w:val="BodyText1"/>
        <w:spacing w:after="200"/>
      </w:pPr>
    </w:p>
    <w:p w14:paraId="5598DC26" w14:textId="23D2735D" w:rsidR="00216D3B" w:rsidRDefault="00216D3B" w:rsidP="00BA2220">
      <w:pPr>
        <w:pStyle w:val="Heading2"/>
      </w:pPr>
      <w:r>
        <w:t>3.2.4</w:t>
      </w:r>
      <w:r w:rsidR="00BA2220">
        <w:t xml:space="preserve"> </w:t>
      </w:r>
      <w:r>
        <w:t>Questions</w:t>
      </w:r>
    </w:p>
    <w:p w14:paraId="64427026" w14:textId="77777777" w:rsidR="00216D3B" w:rsidRDefault="00216D3B" w:rsidP="00D809C5">
      <w:pPr>
        <w:pStyle w:val="BodyText1"/>
        <w:ind w:left="720" w:hanging="720"/>
      </w:pPr>
      <w:r>
        <w:t>(a)</w:t>
      </w:r>
      <w:r>
        <w:tab/>
        <w:t>Do you agree with the list of standard conditions for the repainting or respraying road vehicles or parts of them where the organic solvent use is 2 tonnes or more in any 12-month period? Yes or No.</w:t>
      </w:r>
    </w:p>
    <w:p w14:paraId="41101BE4" w14:textId="63D5538B" w:rsidR="001A1AE4" w:rsidRDefault="00216D3B" w:rsidP="00D809C5">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3.2.4 (a)"/>
        <w:tblDescription w:val="Please write your answer to the question here."/>
      </w:tblPr>
      <w:tblGrid>
        <w:gridCol w:w="9791"/>
      </w:tblGrid>
      <w:tr w:rsidR="00BA2220" w14:paraId="28328B72" w14:textId="77777777" w:rsidTr="00646D9A">
        <w:trPr>
          <w:jc w:val="center"/>
        </w:trPr>
        <w:tc>
          <w:tcPr>
            <w:tcW w:w="9791" w:type="dxa"/>
          </w:tcPr>
          <w:p w14:paraId="418D01C9" w14:textId="77777777" w:rsidR="00BA2220" w:rsidRDefault="00BA2220" w:rsidP="00646D9A"/>
          <w:p w14:paraId="598A42D3" w14:textId="77777777" w:rsidR="00BA2220" w:rsidRDefault="00BA2220" w:rsidP="00646D9A"/>
        </w:tc>
      </w:tr>
    </w:tbl>
    <w:p w14:paraId="0BC320AE" w14:textId="77777777" w:rsidR="0044286F" w:rsidRDefault="0044286F" w:rsidP="0044286F">
      <w:pPr>
        <w:pStyle w:val="BodyText1"/>
      </w:pPr>
    </w:p>
    <w:p w14:paraId="0ACEA891" w14:textId="69C9599E" w:rsidR="0044286F" w:rsidRDefault="0044286F" w:rsidP="000F52BE">
      <w:pPr>
        <w:pStyle w:val="Heading2"/>
      </w:pPr>
      <w:r>
        <w:t>3.2.5 Questions</w:t>
      </w:r>
    </w:p>
    <w:p w14:paraId="35257242" w14:textId="77777777" w:rsidR="0044286F" w:rsidRDefault="0044286F" w:rsidP="00165BCC">
      <w:pPr>
        <w:pStyle w:val="BodyText1"/>
        <w:spacing w:after="120"/>
        <w:ind w:left="720" w:hanging="720"/>
      </w:pPr>
      <w:r>
        <w:t>(a)</w:t>
      </w:r>
      <w:r>
        <w:tab/>
        <w:t>Do you agree with the list of standard conditions for the manufacturing of wood products at a works with a throughput in any 12-month period that is likely to exceed:</w:t>
      </w:r>
    </w:p>
    <w:p w14:paraId="26FE06E9" w14:textId="77777777" w:rsidR="00165BCC" w:rsidRDefault="0044286F" w:rsidP="00165BCC">
      <w:pPr>
        <w:pStyle w:val="BodyText1"/>
        <w:numPr>
          <w:ilvl w:val="0"/>
          <w:numId w:val="49"/>
        </w:numPr>
        <w:spacing w:after="120"/>
        <w:ind w:left="1077" w:hanging="357"/>
      </w:pPr>
      <w:r>
        <w:t xml:space="preserve">10,000 m³ where wood is only </w:t>
      </w:r>
      <w:proofErr w:type="gramStart"/>
      <w:r>
        <w:t>sawn;</w:t>
      </w:r>
      <w:proofErr w:type="gramEnd"/>
      <w:r>
        <w:t xml:space="preserve"> or</w:t>
      </w:r>
    </w:p>
    <w:p w14:paraId="3C449A2E" w14:textId="7445709C" w:rsidR="0044286F" w:rsidRDefault="0044286F" w:rsidP="0044286F">
      <w:pPr>
        <w:pStyle w:val="BodyText1"/>
        <w:numPr>
          <w:ilvl w:val="0"/>
          <w:numId w:val="49"/>
        </w:numPr>
        <w:ind w:left="1077" w:hanging="357"/>
      </w:pPr>
      <w:r>
        <w:t>1,000 m³ where wood is sawed and/or drilled, sanded, shaped, turned, planed, shredded, cured or chemically treated?</w:t>
      </w:r>
    </w:p>
    <w:p w14:paraId="2EDBB7E5" w14:textId="77777777" w:rsidR="0044286F" w:rsidRDefault="0044286F" w:rsidP="00165BCC">
      <w:pPr>
        <w:pStyle w:val="BodyText1"/>
        <w:ind w:left="720"/>
      </w:pPr>
      <w:r>
        <w:t>Yes or No.</w:t>
      </w:r>
    </w:p>
    <w:p w14:paraId="24BFBD4F" w14:textId="3E2A9639" w:rsidR="00BA2220" w:rsidRDefault="0044286F" w:rsidP="00165BCC">
      <w:pPr>
        <w:pStyle w:val="BodyText1"/>
        <w:ind w:left="720"/>
      </w:pPr>
      <w:r>
        <w:lastRenderedPageBreak/>
        <w:t>If you answered ‘No’, please explain your answer.</w:t>
      </w:r>
    </w:p>
    <w:tbl>
      <w:tblPr>
        <w:tblStyle w:val="TableGrid"/>
        <w:tblW w:w="0" w:type="auto"/>
        <w:jc w:val="center"/>
        <w:tblLook w:val="04A0" w:firstRow="1" w:lastRow="0" w:firstColumn="1" w:lastColumn="0" w:noHBand="0" w:noVBand="1"/>
        <w:tblCaption w:val="Space for response to question 3.2.5 (a)"/>
        <w:tblDescription w:val="Please write your answer to the question here."/>
      </w:tblPr>
      <w:tblGrid>
        <w:gridCol w:w="9791"/>
      </w:tblGrid>
      <w:tr w:rsidR="000F52BE" w14:paraId="4A7ECA49" w14:textId="77777777" w:rsidTr="00646D9A">
        <w:trPr>
          <w:jc w:val="center"/>
        </w:trPr>
        <w:tc>
          <w:tcPr>
            <w:tcW w:w="9791" w:type="dxa"/>
          </w:tcPr>
          <w:p w14:paraId="33AFA3A0" w14:textId="77777777" w:rsidR="000F52BE" w:rsidRDefault="000F52BE" w:rsidP="00646D9A"/>
          <w:p w14:paraId="74250006" w14:textId="77777777" w:rsidR="000F52BE" w:rsidRDefault="000F52BE" w:rsidP="00646D9A"/>
        </w:tc>
      </w:tr>
    </w:tbl>
    <w:p w14:paraId="51A9BA2B" w14:textId="77777777" w:rsidR="00CD47DD" w:rsidRDefault="00CD47DD" w:rsidP="00CD47DD">
      <w:pPr>
        <w:pStyle w:val="BodyText1"/>
      </w:pPr>
    </w:p>
    <w:p w14:paraId="1815D11B" w14:textId="1D6BEA27" w:rsidR="00CD47DD" w:rsidRDefault="00CD47DD" w:rsidP="00CD47DD">
      <w:pPr>
        <w:pStyle w:val="Heading2"/>
      </w:pPr>
      <w:r>
        <w:t>3.2.6 Questions</w:t>
      </w:r>
    </w:p>
    <w:p w14:paraId="1803C204" w14:textId="77777777" w:rsidR="00CD47DD" w:rsidRDefault="00CD47DD" w:rsidP="00165BCC">
      <w:pPr>
        <w:pStyle w:val="BodyText1"/>
        <w:ind w:left="720" w:hanging="720"/>
      </w:pPr>
      <w:r>
        <w:t>(a)</w:t>
      </w:r>
      <w:r>
        <w:tab/>
        <w:t>Do you agree with the list of standard conditions for the coating of roadstone with bitumen? Yes or No.</w:t>
      </w:r>
    </w:p>
    <w:p w14:paraId="77913564" w14:textId="6336D8AF" w:rsidR="00BA2220" w:rsidRDefault="00CD47DD" w:rsidP="00165BCC">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3.2.6 (a)"/>
        <w:tblDescription w:val="Please write your answer to the question here."/>
      </w:tblPr>
      <w:tblGrid>
        <w:gridCol w:w="9791"/>
      </w:tblGrid>
      <w:tr w:rsidR="00CD47DD" w14:paraId="4F2CE396" w14:textId="77777777" w:rsidTr="00646D9A">
        <w:trPr>
          <w:jc w:val="center"/>
        </w:trPr>
        <w:tc>
          <w:tcPr>
            <w:tcW w:w="9791" w:type="dxa"/>
          </w:tcPr>
          <w:p w14:paraId="292B602D" w14:textId="77777777" w:rsidR="00CD47DD" w:rsidRDefault="00CD47DD" w:rsidP="00646D9A">
            <w:bookmarkStart w:id="38" w:name="_Hlk175753445"/>
          </w:p>
          <w:p w14:paraId="001560BD" w14:textId="77777777" w:rsidR="00CD47DD" w:rsidRDefault="00CD47DD" w:rsidP="00646D9A"/>
        </w:tc>
      </w:tr>
      <w:bookmarkEnd w:id="38"/>
    </w:tbl>
    <w:p w14:paraId="67C1B140" w14:textId="77777777" w:rsidR="00CF6C5E" w:rsidRDefault="00CF6C5E" w:rsidP="00CF6C5E">
      <w:pPr>
        <w:pStyle w:val="BodyText1"/>
      </w:pPr>
    </w:p>
    <w:p w14:paraId="1C1395C7" w14:textId="501123BF" w:rsidR="00CF6C5E" w:rsidRDefault="00CF6C5E" w:rsidP="00CF6C5E">
      <w:pPr>
        <w:pStyle w:val="Heading2"/>
      </w:pPr>
      <w:r>
        <w:t>3.2.7 Questions</w:t>
      </w:r>
    </w:p>
    <w:p w14:paraId="3665C172" w14:textId="77777777" w:rsidR="00CF6C5E" w:rsidRDefault="00CF6C5E" w:rsidP="00165BCC">
      <w:pPr>
        <w:pStyle w:val="BodyText1"/>
        <w:ind w:left="720" w:hanging="720"/>
      </w:pPr>
      <w:r>
        <w:t>(a)</w:t>
      </w:r>
      <w:r>
        <w:tab/>
        <w:t>Do you agree with the list of standard conditions for blending cement in bulk or using cement in bulk other than at a construction site, including the bagging of cement and cement mixture, the batching of ready-mixed concrete and the manufacture of concrete blocks and other cement products? Yes or No.</w:t>
      </w:r>
    </w:p>
    <w:p w14:paraId="79D57B72" w14:textId="78BAF732" w:rsidR="00DF78DB" w:rsidRDefault="00CF6C5E" w:rsidP="00165BCC">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3.2.7 (a)"/>
        <w:tblDescription w:val="Please write your answer to the question here."/>
      </w:tblPr>
      <w:tblGrid>
        <w:gridCol w:w="9791"/>
      </w:tblGrid>
      <w:tr w:rsidR="00CF6C5E" w14:paraId="7AF28404" w14:textId="77777777" w:rsidTr="00646D9A">
        <w:trPr>
          <w:jc w:val="center"/>
        </w:trPr>
        <w:tc>
          <w:tcPr>
            <w:tcW w:w="9791" w:type="dxa"/>
          </w:tcPr>
          <w:p w14:paraId="0D505916" w14:textId="77777777" w:rsidR="00CF6C5E" w:rsidRDefault="00CF6C5E" w:rsidP="00646D9A"/>
          <w:p w14:paraId="5E76499A" w14:textId="77777777" w:rsidR="00CF6C5E" w:rsidRDefault="00CF6C5E" w:rsidP="00646D9A"/>
        </w:tc>
      </w:tr>
    </w:tbl>
    <w:p w14:paraId="70D8D9C5" w14:textId="77777777" w:rsidR="00CF6C5E" w:rsidRDefault="00CF6C5E" w:rsidP="00CF6C5E">
      <w:pPr>
        <w:pStyle w:val="BodyText1"/>
      </w:pPr>
    </w:p>
    <w:p w14:paraId="6AD7ECDA" w14:textId="172C630A" w:rsidR="006862FA" w:rsidRDefault="006862FA" w:rsidP="006862FA">
      <w:pPr>
        <w:pStyle w:val="Heading2"/>
      </w:pPr>
      <w:r>
        <w:lastRenderedPageBreak/>
        <w:t>3.2.8 Questions</w:t>
      </w:r>
    </w:p>
    <w:p w14:paraId="78A64D8B" w14:textId="77777777" w:rsidR="006862FA" w:rsidRDefault="006862FA" w:rsidP="00165BCC">
      <w:pPr>
        <w:pStyle w:val="BodyText1"/>
        <w:ind w:left="720" w:hanging="720"/>
      </w:pPr>
      <w:r>
        <w:t>(a)</w:t>
      </w:r>
      <w:r>
        <w:tab/>
        <w:t xml:space="preserve">Do you agree with the list of standard conditions for the capture of carbon dioxide from any source, unless falling within the activity in Part 4 of Schedule 20, using direct capture/physical separation methods? Yes or No. </w:t>
      </w:r>
    </w:p>
    <w:p w14:paraId="73B21487" w14:textId="1EF9D27F" w:rsidR="00DA73E2" w:rsidRDefault="006862FA" w:rsidP="00165BCC">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3.2.8 (a)"/>
        <w:tblDescription w:val="Please write your answer to the question here."/>
      </w:tblPr>
      <w:tblGrid>
        <w:gridCol w:w="9791"/>
      </w:tblGrid>
      <w:tr w:rsidR="006862FA" w14:paraId="6C771231" w14:textId="77777777" w:rsidTr="00646D9A">
        <w:trPr>
          <w:jc w:val="center"/>
        </w:trPr>
        <w:tc>
          <w:tcPr>
            <w:tcW w:w="9791" w:type="dxa"/>
          </w:tcPr>
          <w:p w14:paraId="4C37F611" w14:textId="77777777" w:rsidR="006862FA" w:rsidRDefault="006862FA" w:rsidP="00646D9A"/>
          <w:p w14:paraId="19E7CB83" w14:textId="77777777" w:rsidR="006862FA" w:rsidRDefault="006862FA" w:rsidP="00646D9A"/>
        </w:tc>
      </w:tr>
    </w:tbl>
    <w:p w14:paraId="20F0E1D1" w14:textId="77777777" w:rsidR="006862FA" w:rsidRDefault="006862FA" w:rsidP="006862FA">
      <w:pPr>
        <w:pStyle w:val="BodyText1"/>
      </w:pPr>
    </w:p>
    <w:p w14:paraId="30173333" w14:textId="60AC6061" w:rsidR="00321941" w:rsidRDefault="00321941" w:rsidP="00321941">
      <w:pPr>
        <w:pStyle w:val="Heading2"/>
      </w:pPr>
      <w:r>
        <w:t>3.2.9 Questions</w:t>
      </w:r>
    </w:p>
    <w:p w14:paraId="051404C5" w14:textId="77777777" w:rsidR="00321941" w:rsidRDefault="00321941" w:rsidP="00165BCC">
      <w:pPr>
        <w:pStyle w:val="BodyText1"/>
        <w:ind w:left="720" w:hanging="720"/>
      </w:pPr>
      <w:r>
        <w:t>(a)</w:t>
      </w:r>
      <w:r>
        <w:tab/>
        <w:t>Do you agree with the list of standard conditions for the anaerobic digestion of &lt;10 tonnes per day of non-waste materials? Yes or No.</w:t>
      </w:r>
    </w:p>
    <w:p w14:paraId="71F28407" w14:textId="6C07B9DA" w:rsidR="006862FA" w:rsidRDefault="00321941" w:rsidP="00165BCC">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3.2.9 (a)"/>
        <w:tblDescription w:val="Please write your answer to the question here."/>
      </w:tblPr>
      <w:tblGrid>
        <w:gridCol w:w="9791"/>
      </w:tblGrid>
      <w:tr w:rsidR="00CA5F87" w14:paraId="5556DB73" w14:textId="77777777" w:rsidTr="00646D9A">
        <w:trPr>
          <w:jc w:val="center"/>
        </w:trPr>
        <w:tc>
          <w:tcPr>
            <w:tcW w:w="9791" w:type="dxa"/>
          </w:tcPr>
          <w:p w14:paraId="38743325" w14:textId="77777777" w:rsidR="00CA5F87" w:rsidRDefault="00CA5F87" w:rsidP="00646D9A"/>
          <w:p w14:paraId="5CDAEA2E" w14:textId="77777777" w:rsidR="00CA5F87" w:rsidRDefault="00CA5F87" w:rsidP="00646D9A"/>
        </w:tc>
      </w:tr>
    </w:tbl>
    <w:p w14:paraId="38617F0E" w14:textId="77777777" w:rsidR="00321941" w:rsidRDefault="00321941" w:rsidP="00321941">
      <w:pPr>
        <w:pStyle w:val="BodyText1"/>
      </w:pPr>
    </w:p>
    <w:p w14:paraId="281DC9C6" w14:textId="616D7CE7" w:rsidR="00800B37" w:rsidRDefault="00800B37" w:rsidP="00800B37">
      <w:pPr>
        <w:pStyle w:val="Heading2"/>
      </w:pPr>
      <w:r>
        <w:t>3.2.10 Questions</w:t>
      </w:r>
    </w:p>
    <w:p w14:paraId="19D2696E" w14:textId="77777777" w:rsidR="00800B37" w:rsidRDefault="00800B37" w:rsidP="00165BCC">
      <w:pPr>
        <w:pStyle w:val="BodyText1"/>
        <w:ind w:left="720" w:hanging="720"/>
      </w:pPr>
      <w:r>
        <w:t>(a)</w:t>
      </w:r>
      <w:r>
        <w:tab/>
        <w:t>Do you agree with the list of standard conditions for the burning any fuel in combustion plant generating electricity on the same site with an aggregated rated thermal input of 1 megawatt or more? Yes or No.</w:t>
      </w:r>
    </w:p>
    <w:p w14:paraId="720B5354" w14:textId="382352CA" w:rsidR="00CA5F87" w:rsidRDefault="00800B37" w:rsidP="00165BCC">
      <w:pPr>
        <w:pStyle w:val="BodyText1"/>
        <w:ind w:firstLine="720"/>
      </w:pPr>
      <w:r>
        <w:t>If you answered ‘No’, please explain your answer.</w:t>
      </w:r>
    </w:p>
    <w:tbl>
      <w:tblPr>
        <w:tblStyle w:val="TableGrid"/>
        <w:tblW w:w="0" w:type="auto"/>
        <w:jc w:val="center"/>
        <w:tblLook w:val="04A0" w:firstRow="1" w:lastRow="0" w:firstColumn="1" w:lastColumn="0" w:noHBand="0" w:noVBand="1"/>
        <w:tblCaption w:val="Space for response to question 3.2.10 (a)"/>
        <w:tblDescription w:val="Please write your answer to the question here."/>
      </w:tblPr>
      <w:tblGrid>
        <w:gridCol w:w="9791"/>
      </w:tblGrid>
      <w:tr w:rsidR="00800B37" w14:paraId="1A37D047" w14:textId="77777777" w:rsidTr="00646D9A">
        <w:trPr>
          <w:jc w:val="center"/>
        </w:trPr>
        <w:tc>
          <w:tcPr>
            <w:tcW w:w="9791" w:type="dxa"/>
          </w:tcPr>
          <w:p w14:paraId="26204239" w14:textId="77777777" w:rsidR="00800B37" w:rsidRDefault="00800B37" w:rsidP="00646D9A">
            <w:bookmarkStart w:id="39" w:name="_Hlk175754065"/>
          </w:p>
          <w:p w14:paraId="3E994D50" w14:textId="77777777" w:rsidR="00800B37" w:rsidRDefault="00800B37" w:rsidP="00646D9A"/>
        </w:tc>
      </w:tr>
      <w:bookmarkEnd w:id="39"/>
    </w:tbl>
    <w:p w14:paraId="3FFE9ED6" w14:textId="77777777" w:rsidR="00800B37" w:rsidRDefault="00800B37" w:rsidP="00800B37">
      <w:pPr>
        <w:pStyle w:val="BodyText1"/>
      </w:pPr>
    </w:p>
    <w:p w14:paraId="6F6F82A3" w14:textId="48B724B1" w:rsidR="002153FC" w:rsidRDefault="00F37EC5" w:rsidP="00FD749B">
      <w:pPr>
        <w:pStyle w:val="Heading2"/>
      </w:pPr>
      <w:r>
        <w:t>3.3 Questions</w:t>
      </w:r>
    </w:p>
    <w:p w14:paraId="7989800D" w14:textId="02A4E1B9" w:rsidR="00F37EC5" w:rsidRDefault="00FD749B" w:rsidP="00165BCC">
      <w:pPr>
        <w:pStyle w:val="BodyText1"/>
        <w:numPr>
          <w:ilvl w:val="0"/>
          <w:numId w:val="50"/>
        </w:numPr>
        <w:ind w:hanging="720"/>
      </w:pPr>
      <w:r w:rsidRPr="00FD749B">
        <w:t>Additional comments on Standard conditions for industrial activities: registration level activities</w:t>
      </w:r>
      <w:r>
        <w:t>.</w:t>
      </w:r>
    </w:p>
    <w:p w14:paraId="03CC429E" w14:textId="687967D1" w:rsidR="00FD749B" w:rsidRDefault="00FD749B" w:rsidP="006F628C">
      <w:pPr>
        <w:pStyle w:val="BodyText1"/>
      </w:pPr>
      <w:r>
        <w:t xml:space="preserve">Please comment here </w:t>
      </w:r>
      <w:r w:rsidR="006F628C" w:rsidRPr="006F628C">
        <w:t>if you have any additional feedback on Section 3, Standard conditions for industrial activities: registration level activities.</w:t>
      </w:r>
    </w:p>
    <w:tbl>
      <w:tblPr>
        <w:tblStyle w:val="TableGrid"/>
        <w:tblW w:w="0" w:type="auto"/>
        <w:jc w:val="center"/>
        <w:tblLook w:val="04A0" w:firstRow="1" w:lastRow="0" w:firstColumn="1" w:lastColumn="0" w:noHBand="0" w:noVBand="1"/>
        <w:tblCaption w:val="Space for response to question 3.3 (a)"/>
        <w:tblDescription w:val="Please write your answer to the question here."/>
      </w:tblPr>
      <w:tblGrid>
        <w:gridCol w:w="9791"/>
      </w:tblGrid>
      <w:tr w:rsidR="006F628C" w14:paraId="3DE85EDB" w14:textId="77777777" w:rsidTr="00646D9A">
        <w:trPr>
          <w:jc w:val="center"/>
        </w:trPr>
        <w:tc>
          <w:tcPr>
            <w:tcW w:w="9791" w:type="dxa"/>
          </w:tcPr>
          <w:p w14:paraId="7EC59603" w14:textId="77777777" w:rsidR="006F628C" w:rsidRDefault="006F628C" w:rsidP="00646D9A"/>
          <w:p w14:paraId="7D18DD22" w14:textId="77777777" w:rsidR="006F628C" w:rsidRDefault="006F628C" w:rsidP="00646D9A"/>
        </w:tc>
      </w:tr>
    </w:tbl>
    <w:p w14:paraId="0D3C091E" w14:textId="77777777" w:rsidR="006F628C" w:rsidRDefault="006F628C" w:rsidP="00800B37">
      <w:pPr>
        <w:pStyle w:val="BodyText1"/>
      </w:pPr>
    </w:p>
    <w:p w14:paraId="7CAFC14B" w14:textId="77777777" w:rsidR="002E0974" w:rsidRDefault="002E0974" w:rsidP="00E245AC">
      <w:pPr>
        <w:pStyle w:val="BodyText1"/>
        <w:rPr>
          <w:rFonts w:eastAsia="Times New Roman"/>
          <w:sz w:val="32"/>
          <w:szCs w:val="32"/>
        </w:rPr>
      </w:pPr>
    </w:p>
    <w:p w14:paraId="32983DF9" w14:textId="77777777" w:rsidR="002E0974" w:rsidRDefault="002E0974" w:rsidP="00E245AC">
      <w:pPr>
        <w:pStyle w:val="BodyText1"/>
        <w:rPr>
          <w:rFonts w:eastAsia="Times New Roman"/>
          <w:sz w:val="32"/>
          <w:szCs w:val="32"/>
        </w:rPr>
      </w:pPr>
    </w:p>
    <w:p w14:paraId="0F71E40B" w14:textId="77777777" w:rsidR="002E0974" w:rsidRDefault="002E0974" w:rsidP="00E245AC">
      <w:pPr>
        <w:pStyle w:val="BodyText1"/>
        <w:rPr>
          <w:rFonts w:eastAsia="Times New Roman"/>
          <w:sz w:val="32"/>
          <w:szCs w:val="32"/>
        </w:rPr>
      </w:pPr>
    </w:p>
    <w:p w14:paraId="64C96FEB" w14:textId="77777777" w:rsidR="002E0974" w:rsidRDefault="002E0974" w:rsidP="00E245AC">
      <w:pPr>
        <w:pStyle w:val="BodyText1"/>
        <w:rPr>
          <w:rFonts w:eastAsia="Times New Roman"/>
          <w:sz w:val="32"/>
          <w:szCs w:val="32"/>
        </w:rPr>
      </w:pPr>
    </w:p>
    <w:p w14:paraId="48FB33FA" w14:textId="77777777" w:rsidR="002E0974" w:rsidRDefault="002E0974" w:rsidP="00E245AC">
      <w:pPr>
        <w:pStyle w:val="BodyText1"/>
        <w:rPr>
          <w:rFonts w:eastAsia="Times New Roman"/>
          <w:sz w:val="32"/>
          <w:szCs w:val="32"/>
        </w:rPr>
      </w:pPr>
    </w:p>
    <w:p w14:paraId="089F4B1E" w14:textId="1ED7699B" w:rsidR="006243FF" w:rsidRPr="003F38D8" w:rsidRDefault="003F38D8" w:rsidP="00E245AC">
      <w:pPr>
        <w:pStyle w:val="BodyText1"/>
        <w:rPr>
          <w:rFonts w:eastAsia="Times New Roman"/>
          <w:sz w:val="32"/>
          <w:szCs w:val="32"/>
        </w:rPr>
      </w:pPr>
      <w:r w:rsidRPr="00D366C4">
        <w:rPr>
          <w:rFonts w:eastAsia="Times New Roman"/>
          <w:sz w:val="32"/>
          <w:szCs w:val="32"/>
        </w:rPr>
        <w:t>If you would like this document in an accessible format, such as large print, audio recording or braille, please contact SEPA by emailing </w:t>
      </w:r>
      <w:hyperlink r:id="rId15" w:tgtFrame="_blank" w:tooltip="mailto:equalities@sepa.org.uk" w:history="1">
        <w:r w:rsidRPr="00D366C4">
          <w:rPr>
            <w:rFonts w:eastAsia="Times New Roman"/>
            <w:color w:val="016574" w:themeColor="hyperlink"/>
            <w:sz w:val="32"/>
            <w:szCs w:val="32"/>
            <w:u w:val="single"/>
          </w:rPr>
          <w:t>equalities@sepa.org.uk</w:t>
        </w:r>
      </w:hyperlink>
      <w:r w:rsidRPr="00D366C4">
        <w:rPr>
          <w:rFonts w:eastAsia="Times New Roman"/>
          <w:sz w:val="32"/>
          <w:szCs w:val="32"/>
        </w:rPr>
        <w:t xml:space="preserve"> </w:t>
      </w:r>
    </w:p>
    <w:sectPr w:rsidR="006243FF" w:rsidRPr="003F38D8" w:rsidSect="00A30ACD">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2E863" w14:textId="77777777" w:rsidR="00A27B67" w:rsidRDefault="00A27B67" w:rsidP="00660C79">
      <w:pPr>
        <w:spacing w:line="240" w:lineRule="auto"/>
      </w:pPr>
      <w:r>
        <w:separator/>
      </w:r>
    </w:p>
  </w:endnote>
  <w:endnote w:type="continuationSeparator" w:id="0">
    <w:p w14:paraId="77A0675E" w14:textId="77777777" w:rsidR="00A27B67" w:rsidRDefault="00A27B67" w:rsidP="00660C79">
      <w:pPr>
        <w:spacing w:line="240" w:lineRule="auto"/>
      </w:pPr>
      <w:r>
        <w:continuationSeparator/>
      </w:r>
    </w:p>
  </w:endnote>
  <w:endnote w:type="continuationNotice" w:id="1">
    <w:p w14:paraId="289C0930" w14:textId="77777777" w:rsidR="00A27B67" w:rsidRDefault="00A27B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6994185"/>
      <w:docPartObj>
        <w:docPartGallery w:val="Page Numbers (Bottom of Page)"/>
        <w:docPartUnique/>
      </w:docPartObj>
    </w:sdtPr>
    <w:sdtEndPr>
      <w:rPr>
        <w:rStyle w:val="PageNumber"/>
      </w:rPr>
    </w:sdtEndPr>
    <w:sdtContent>
      <w:p w14:paraId="100F9C3F"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41E9E1F9"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8ED311"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B9510" w14:textId="77777777" w:rsidR="00EC6A73" w:rsidRDefault="002369CA" w:rsidP="00917BB1">
    <w:pPr>
      <w:pStyle w:val="Footer"/>
      <w:ind w:right="360"/>
    </w:pPr>
    <w:r>
      <w:rPr>
        <w:noProof/>
      </w:rPr>
      <mc:AlternateContent>
        <mc:Choice Requires="wps">
          <w:drawing>
            <wp:anchor distT="0" distB="0" distL="114300" distR="114300" simplePos="0" relativeHeight="251658244" behindDoc="0" locked="0" layoutInCell="0" allowOverlap="1" wp14:anchorId="64D69CFD" wp14:editId="18517C0A">
              <wp:simplePos x="0" y="0"/>
              <wp:positionH relativeFrom="page">
                <wp:posOffset>0</wp:posOffset>
              </wp:positionH>
              <wp:positionV relativeFrom="page">
                <wp:posOffset>10229215</wp:posOffset>
              </wp:positionV>
              <wp:extent cx="7556500" cy="273050"/>
              <wp:effectExtent l="0" t="0" r="0" b="12700"/>
              <wp:wrapNone/>
              <wp:docPr id="5" name="MSIPCM5e5e4a189a8ec75f16fc991b">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DC168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D69CFD" id="_x0000_t202" coordsize="21600,21600" o:spt="202" path="m,l,21600r21600,l21600,xe">
              <v:stroke joinstyle="miter"/>
              <v:path gradientshapeok="t" o:connecttype="rect"/>
            </v:shapetype>
            <v:shape id="MSIPCM5e5e4a189a8ec75f16fc991b" o:spid="_x0000_s1027"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09DC168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14:paraId="0AD28957"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9105537" wp14:editId="52A1E0B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F9037F"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9EB921E"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51559F" w14:textId="77777777" w:rsidR="00917BB1" w:rsidRDefault="00917BB1" w:rsidP="00917BB1">
    <w:pPr>
      <w:pStyle w:val="Footer"/>
      <w:ind w:right="360"/>
    </w:pPr>
    <w:r>
      <w:rPr>
        <w:noProof/>
      </w:rPr>
      <w:drawing>
        <wp:inline distT="0" distB="0" distL="0" distR="0" wp14:anchorId="2735CB9B" wp14:editId="55D0C2F6">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7CA52" w14:textId="77777777" w:rsidR="00A30ACD" w:rsidRDefault="00A30ACD" w:rsidP="00A30ACD">
    <w:pPr>
      <w:pStyle w:val="Footer"/>
      <w:ind w:right="360"/>
    </w:pPr>
    <w:r>
      <w:rPr>
        <w:noProof/>
      </w:rPr>
      <mc:AlternateContent>
        <mc:Choice Requires="wps">
          <w:drawing>
            <wp:anchor distT="0" distB="0" distL="114300" distR="114300" simplePos="0" relativeHeight="251658246" behindDoc="0" locked="0" layoutInCell="1" allowOverlap="1" wp14:anchorId="2998FD3B" wp14:editId="6D3784D7">
              <wp:simplePos x="0" y="0"/>
              <wp:positionH relativeFrom="column">
                <wp:posOffset>23826</wp:posOffset>
              </wp:positionH>
              <wp:positionV relativeFrom="paragraph">
                <wp:posOffset>74240</wp:posOffset>
              </wp:positionV>
              <wp:extent cx="6466840" cy="0"/>
              <wp:effectExtent l="0" t="0" r="10160" b="12700"/>
              <wp:wrapNone/>
              <wp:docPr id="1310488757" name="Straight Connector 13104887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07FA23" id="Straight Connector 1310488757" o:spid="_x0000_s1026" alt="&quot;&quot;"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363486143"/>
      <w:docPartObj>
        <w:docPartGallery w:val="Page Numbers (Bottom of Page)"/>
        <w:docPartUnique/>
      </w:docPartObj>
    </w:sdtPr>
    <w:sdtEndPr>
      <w:rPr>
        <w:rStyle w:val="PageNumber"/>
      </w:rPr>
    </w:sdtEndPr>
    <w:sdtContent>
      <w:p w14:paraId="5AB99B81" w14:textId="7736CD15" w:rsidR="00A30ACD" w:rsidRDefault="00A30ACD" w:rsidP="00A30ACD">
        <w:pPr>
          <w:pStyle w:val="Footer"/>
          <w:framePr w:wrap="none" w:vAnchor="text" w:hAnchor="page" w:x="10958" w:y="9"/>
          <w:rPr>
            <w:rStyle w:val="PageNumber"/>
          </w:rPr>
        </w:pPr>
        <w:r>
          <w:rPr>
            <w:rStyle w:val="PageNumber"/>
          </w:rPr>
          <w:t>1</w:t>
        </w:r>
      </w:p>
    </w:sdtContent>
  </w:sdt>
  <w:p w14:paraId="72F32650" w14:textId="70C94CE7" w:rsidR="002369CA" w:rsidRDefault="00A30ACD" w:rsidP="00A30ACD">
    <w:pPr>
      <w:pStyle w:val="Footer"/>
      <w:ind w:right="360"/>
    </w:pPr>
    <w:r>
      <w:rPr>
        <w:noProof/>
      </w:rPr>
      <w:drawing>
        <wp:inline distT="0" distB="0" distL="0" distR="0" wp14:anchorId="05F02618" wp14:editId="68F20F1A">
          <wp:extent cx="1007167" cy="265044"/>
          <wp:effectExtent l="0" t="0" r="0" b="1905"/>
          <wp:docPr id="1581282824" name="Picture 15812828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2369CA">
      <w:rPr>
        <w:noProof/>
      </w:rPr>
      <mc:AlternateContent>
        <mc:Choice Requires="wps">
          <w:drawing>
            <wp:anchor distT="0" distB="0" distL="114300" distR="114300" simplePos="0" relativeHeight="251658245" behindDoc="0" locked="0" layoutInCell="0" allowOverlap="1" wp14:anchorId="30255F8C" wp14:editId="24CF4305">
              <wp:simplePos x="0" y="0"/>
              <wp:positionH relativeFrom="page">
                <wp:posOffset>0</wp:posOffset>
              </wp:positionH>
              <wp:positionV relativeFrom="page">
                <wp:posOffset>10229215</wp:posOffset>
              </wp:positionV>
              <wp:extent cx="7556500" cy="273050"/>
              <wp:effectExtent l="0" t="0" r="0" b="12700"/>
              <wp:wrapNone/>
              <wp:docPr id="8" name="MSIPCM4e4a48088b4676f42cc92ab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D511EE"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255F8C" id="_x0000_t202" coordsize="21600,21600" o:spt="202" path="m,l,21600r21600,l21600,xe">
              <v:stroke joinstyle="miter"/>
              <v:path gradientshapeok="t" o:connecttype="rect"/>
            </v:shapetype>
            <v:shape id="MSIPCM4e4a48088b4676f42cc92ab1" o:spid="_x0000_s1029"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48D511EE"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F4FF6" w14:textId="77777777" w:rsidR="00A27B67" w:rsidRDefault="00A27B67" w:rsidP="00660C79">
      <w:pPr>
        <w:spacing w:line="240" w:lineRule="auto"/>
      </w:pPr>
      <w:r>
        <w:separator/>
      </w:r>
    </w:p>
  </w:footnote>
  <w:footnote w:type="continuationSeparator" w:id="0">
    <w:p w14:paraId="588A0299" w14:textId="77777777" w:rsidR="00A27B67" w:rsidRDefault="00A27B67" w:rsidP="00660C79">
      <w:pPr>
        <w:spacing w:line="240" w:lineRule="auto"/>
      </w:pPr>
      <w:r>
        <w:continuationSeparator/>
      </w:r>
    </w:p>
  </w:footnote>
  <w:footnote w:type="continuationNotice" w:id="1">
    <w:p w14:paraId="2CCC5A49" w14:textId="77777777" w:rsidR="00A27B67" w:rsidRDefault="00A27B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A2E80" w14:textId="29E9D310" w:rsidR="008D113C" w:rsidRPr="00917BB1" w:rsidRDefault="002369CA"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58242" behindDoc="0" locked="0" layoutInCell="0" allowOverlap="1" wp14:anchorId="0B44A75A" wp14:editId="63D4DEB1">
              <wp:simplePos x="0" y="0"/>
              <wp:positionH relativeFrom="page">
                <wp:posOffset>0</wp:posOffset>
              </wp:positionH>
              <wp:positionV relativeFrom="page">
                <wp:posOffset>190500</wp:posOffset>
              </wp:positionV>
              <wp:extent cx="7556500" cy="273050"/>
              <wp:effectExtent l="0" t="0" r="0" b="12700"/>
              <wp:wrapNone/>
              <wp:docPr id="1" name="MSIPCM3e7c4667b3fb4a16462b8c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333CC"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B44A75A" id="_x0000_t202" coordsize="21600,21600" o:spt="202" path="m,l,21600r21600,l21600,xe">
              <v:stroke joinstyle="miter"/>
              <v:path gradientshapeok="t" o:connecttype="rect"/>
            </v:shapetype>
            <v:shape id="MSIPCM3e7c4667b3fb4a16462b8c07" o:spid="_x0000_s1026" type="#_x0000_t202" alt="&quot;&quot;"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6C8333CC"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r w:rsidR="00C22D19">
      <w:rPr>
        <w:color w:val="6E7571" w:themeColor="text2"/>
      </w:rPr>
      <w:t>Respondent Information Form</w:t>
    </w:r>
  </w:p>
  <w:p w14:paraId="7AF68BAF"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78701293" wp14:editId="7E858F47">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99FBB"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1397A" w14:textId="77777777" w:rsidR="002369CA" w:rsidRDefault="002369CA">
    <w:pPr>
      <w:pStyle w:val="Header"/>
    </w:pPr>
    <w:r>
      <w:rPr>
        <w:noProof/>
      </w:rPr>
      <mc:AlternateContent>
        <mc:Choice Requires="wps">
          <w:drawing>
            <wp:anchor distT="0" distB="0" distL="114300" distR="114300" simplePos="0" relativeHeight="251658243" behindDoc="0" locked="0" layoutInCell="0" allowOverlap="1" wp14:anchorId="44D44669" wp14:editId="1E9E0B54">
              <wp:simplePos x="0" y="0"/>
              <wp:positionH relativeFrom="page">
                <wp:posOffset>0</wp:posOffset>
              </wp:positionH>
              <wp:positionV relativeFrom="page">
                <wp:posOffset>190500</wp:posOffset>
              </wp:positionV>
              <wp:extent cx="7556500" cy="273050"/>
              <wp:effectExtent l="0" t="0" r="0" b="12700"/>
              <wp:wrapNone/>
              <wp:docPr id="4" name="MSIPCMa3a54bf5b0225d2ae74b3b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52E2F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4D44669" id="_x0000_t202" coordsize="21600,21600" o:spt="202" path="m,l,21600r21600,l21600,xe">
              <v:stroke joinstyle="miter"/>
              <v:path gradientshapeok="t" o:connecttype="rect"/>
            </v:shapetype>
            <v:shape id="MSIPCMa3a54bf5b0225d2ae74b3b10" o:spid="_x0000_s1028"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6252E2F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E47FF"/>
    <w:multiLevelType w:val="hybridMultilevel"/>
    <w:tmpl w:val="F7DA15FC"/>
    <w:lvl w:ilvl="0" w:tplc="FFFFFFFF">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730D0F"/>
    <w:multiLevelType w:val="multilevel"/>
    <w:tmpl w:val="4446905A"/>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098A217B"/>
    <w:multiLevelType w:val="hybridMultilevel"/>
    <w:tmpl w:val="5A6A26F2"/>
    <w:lvl w:ilvl="0" w:tplc="844615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1D1C83"/>
    <w:multiLevelType w:val="hybridMultilevel"/>
    <w:tmpl w:val="1C1E1216"/>
    <w:lvl w:ilvl="0" w:tplc="FFFFFFFF">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FF0755"/>
    <w:multiLevelType w:val="hybridMultilevel"/>
    <w:tmpl w:val="F9E6A404"/>
    <w:lvl w:ilvl="0" w:tplc="1AA45E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885D54"/>
    <w:multiLevelType w:val="hybridMultilevel"/>
    <w:tmpl w:val="3CFCF940"/>
    <w:lvl w:ilvl="0" w:tplc="A9C44DBA">
      <w:start w:val="1"/>
      <w:numFmt w:val="bullet"/>
      <w:lvlText w:val=""/>
      <w:lvlJc w:val="left"/>
      <w:pPr>
        <w:ind w:left="2000" w:hanging="360"/>
      </w:pPr>
      <w:rPr>
        <w:rFonts w:ascii="Symbol" w:hAnsi="Symbol"/>
      </w:rPr>
    </w:lvl>
    <w:lvl w:ilvl="1" w:tplc="2A6E0BE0">
      <w:start w:val="1"/>
      <w:numFmt w:val="bullet"/>
      <w:lvlText w:val=""/>
      <w:lvlJc w:val="left"/>
      <w:pPr>
        <w:ind w:left="2000" w:hanging="360"/>
      </w:pPr>
      <w:rPr>
        <w:rFonts w:ascii="Symbol" w:hAnsi="Symbol"/>
      </w:rPr>
    </w:lvl>
    <w:lvl w:ilvl="2" w:tplc="FF4CC306">
      <w:start w:val="1"/>
      <w:numFmt w:val="bullet"/>
      <w:lvlText w:val=""/>
      <w:lvlJc w:val="left"/>
      <w:pPr>
        <w:ind w:left="2000" w:hanging="360"/>
      </w:pPr>
      <w:rPr>
        <w:rFonts w:ascii="Symbol" w:hAnsi="Symbol"/>
      </w:rPr>
    </w:lvl>
    <w:lvl w:ilvl="3" w:tplc="5732A01E">
      <w:start w:val="1"/>
      <w:numFmt w:val="bullet"/>
      <w:lvlText w:val=""/>
      <w:lvlJc w:val="left"/>
      <w:pPr>
        <w:ind w:left="2000" w:hanging="360"/>
      </w:pPr>
      <w:rPr>
        <w:rFonts w:ascii="Symbol" w:hAnsi="Symbol"/>
      </w:rPr>
    </w:lvl>
    <w:lvl w:ilvl="4" w:tplc="4B22C75C">
      <w:start w:val="1"/>
      <w:numFmt w:val="bullet"/>
      <w:lvlText w:val=""/>
      <w:lvlJc w:val="left"/>
      <w:pPr>
        <w:ind w:left="2000" w:hanging="360"/>
      </w:pPr>
      <w:rPr>
        <w:rFonts w:ascii="Symbol" w:hAnsi="Symbol"/>
      </w:rPr>
    </w:lvl>
    <w:lvl w:ilvl="5" w:tplc="86BEAE20">
      <w:start w:val="1"/>
      <w:numFmt w:val="bullet"/>
      <w:lvlText w:val=""/>
      <w:lvlJc w:val="left"/>
      <w:pPr>
        <w:ind w:left="2000" w:hanging="360"/>
      </w:pPr>
      <w:rPr>
        <w:rFonts w:ascii="Symbol" w:hAnsi="Symbol"/>
      </w:rPr>
    </w:lvl>
    <w:lvl w:ilvl="6" w:tplc="768AF858">
      <w:start w:val="1"/>
      <w:numFmt w:val="bullet"/>
      <w:lvlText w:val=""/>
      <w:lvlJc w:val="left"/>
      <w:pPr>
        <w:ind w:left="2000" w:hanging="360"/>
      </w:pPr>
      <w:rPr>
        <w:rFonts w:ascii="Symbol" w:hAnsi="Symbol"/>
      </w:rPr>
    </w:lvl>
    <w:lvl w:ilvl="7" w:tplc="D5C47E34">
      <w:start w:val="1"/>
      <w:numFmt w:val="bullet"/>
      <w:lvlText w:val=""/>
      <w:lvlJc w:val="left"/>
      <w:pPr>
        <w:ind w:left="2000" w:hanging="360"/>
      </w:pPr>
      <w:rPr>
        <w:rFonts w:ascii="Symbol" w:hAnsi="Symbol"/>
      </w:rPr>
    </w:lvl>
    <w:lvl w:ilvl="8" w:tplc="0130F3C0">
      <w:start w:val="1"/>
      <w:numFmt w:val="bullet"/>
      <w:lvlText w:val=""/>
      <w:lvlJc w:val="left"/>
      <w:pPr>
        <w:ind w:left="2000" w:hanging="360"/>
      </w:pPr>
      <w:rPr>
        <w:rFonts w:ascii="Symbol" w:hAnsi="Symbol"/>
      </w:rPr>
    </w:lvl>
  </w:abstractNum>
  <w:abstractNum w:abstractNumId="16" w15:restartNumberingAfterBreak="0">
    <w:nsid w:val="16B43EAC"/>
    <w:multiLevelType w:val="hybridMultilevel"/>
    <w:tmpl w:val="A1A25730"/>
    <w:lvl w:ilvl="0" w:tplc="FFFFFFFF">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A99095C"/>
    <w:multiLevelType w:val="hybridMultilevel"/>
    <w:tmpl w:val="A1A25730"/>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1533D7"/>
    <w:multiLevelType w:val="hybridMultilevel"/>
    <w:tmpl w:val="8AA4466E"/>
    <w:lvl w:ilvl="0" w:tplc="FDCAC3C8">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9" w15:restartNumberingAfterBreak="0">
    <w:nsid w:val="1FE42E8B"/>
    <w:multiLevelType w:val="hybridMultilevel"/>
    <w:tmpl w:val="7DAA4CE6"/>
    <w:lvl w:ilvl="0" w:tplc="C55CE332">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4E3207"/>
    <w:multiLevelType w:val="hybridMultilevel"/>
    <w:tmpl w:val="7F7AFDDA"/>
    <w:lvl w:ilvl="0" w:tplc="146A7F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7180DA2"/>
    <w:multiLevelType w:val="hybridMultilevel"/>
    <w:tmpl w:val="C9AEB84E"/>
    <w:lvl w:ilvl="0" w:tplc="00ECB1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174FA3"/>
    <w:multiLevelType w:val="hybridMultilevel"/>
    <w:tmpl w:val="ACEA226C"/>
    <w:lvl w:ilvl="0" w:tplc="B80406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BF76FB"/>
    <w:multiLevelType w:val="hybridMultilevel"/>
    <w:tmpl w:val="929A96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D5958F2"/>
    <w:multiLevelType w:val="hybridMultilevel"/>
    <w:tmpl w:val="FE8E13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2E9F42E6"/>
    <w:multiLevelType w:val="multilevel"/>
    <w:tmpl w:val="5774576E"/>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ED25F3E"/>
    <w:multiLevelType w:val="hybridMultilevel"/>
    <w:tmpl w:val="21FAE484"/>
    <w:lvl w:ilvl="0" w:tplc="16E2369E">
      <w:start w:val="1"/>
      <w:numFmt w:val="lowerLetter"/>
      <w:lvlText w:val="%1)"/>
      <w:lvlJc w:val="left"/>
      <w:pPr>
        <w:ind w:left="1280" w:hanging="360"/>
      </w:pPr>
    </w:lvl>
    <w:lvl w:ilvl="1" w:tplc="969C767C">
      <w:start w:val="1"/>
      <w:numFmt w:val="lowerLetter"/>
      <w:lvlText w:val="%2)"/>
      <w:lvlJc w:val="left"/>
      <w:pPr>
        <w:ind w:left="1280" w:hanging="360"/>
      </w:pPr>
    </w:lvl>
    <w:lvl w:ilvl="2" w:tplc="1494EEA6">
      <w:start w:val="1"/>
      <w:numFmt w:val="lowerLetter"/>
      <w:lvlText w:val="%3)"/>
      <w:lvlJc w:val="left"/>
      <w:pPr>
        <w:ind w:left="1280" w:hanging="360"/>
      </w:pPr>
    </w:lvl>
    <w:lvl w:ilvl="3" w:tplc="EB106B5E">
      <w:start w:val="1"/>
      <w:numFmt w:val="lowerLetter"/>
      <w:lvlText w:val="%4)"/>
      <w:lvlJc w:val="left"/>
      <w:pPr>
        <w:ind w:left="1280" w:hanging="360"/>
      </w:pPr>
    </w:lvl>
    <w:lvl w:ilvl="4" w:tplc="7BC236E8">
      <w:start w:val="1"/>
      <w:numFmt w:val="lowerLetter"/>
      <w:lvlText w:val="%5)"/>
      <w:lvlJc w:val="left"/>
      <w:pPr>
        <w:ind w:left="1280" w:hanging="360"/>
      </w:pPr>
    </w:lvl>
    <w:lvl w:ilvl="5" w:tplc="AFE456F6">
      <w:start w:val="1"/>
      <w:numFmt w:val="lowerLetter"/>
      <w:lvlText w:val="%6)"/>
      <w:lvlJc w:val="left"/>
      <w:pPr>
        <w:ind w:left="1280" w:hanging="360"/>
      </w:pPr>
    </w:lvl>
    <w:lvl w:ilvl="6" w:tplc="A704BB82">
      <w:start w:val="1"/>
      <w:numFmt w:val="lowerLetter"/>
      <w:lvlText w:val="%7)"/>
      <w:lvlJc w:val="left"/>
      <w:pPr>
        <w:ind w:left="1280" w:hanging="360"/>
      </w:pPr>
    </w:lvl>
    <w:lvl w:ilvl="7" w:tplc="13A04E64">
      <w:start w:val="1"/>
      <w:numFmt w:val="lowerLetter"/>
      <w:lvlText w:val="%8)"/>
      <w:lvlJc w:val="left"/>
      <w:pPr>
        <w:ind w:left="1280" w:hanging="360"/>
      </w:pPr>
    </w:lvl>
    <w:lvl w:ilvl="8" w:tplc="CC2AFA44">
      <w:start w:val="1"/>
      <w:numFmt w:val="lowerLetter"/>
      <w:lvlText w:val="%9)"/>
      <w:lvlJc w:val="left"/>
      <w:pPr>
        <w:ind w:left="1280" w:hanging="360"/>
      </w:pPr>
    </w:lvl>
  </w:abstractNum>
  <w:abstractNum w:abstractNumId="27" w15:restartNumberingAfterBreak="0">
    <w:nsid w:val="314E2E35"/>
    <w:multiLevelType w:val="hybridMultilevel"/>
    <w:tmpl w:val="B24ED766"/>
    <w:lvl w:ilvl="0" w:tplc="46AEE010">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3CE1BFB"/>
    <w:multiLevelType w:val="multilevel"/>
    <w:tmpl w:val="AEEAB7A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3DE7BE9"/>
    <w:multiLevelType w:val="hybridMultilevel"/>
    <w:tmpl w:val="C2EA098E"/>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100082"/>
    <w:multiLevelType w:val="hybridMultilevel"/>
    <w:tmpl w:val="0FF23676"/>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C007A95"/>
    <w:multiLevelType w:val="multilevel"/>
    <w:tmpl w:val="0E368C9A"/>
    <w:lvl w:ilvl="0">
      <w:start w:val="1"/>
      <w:numFmt w:val="decimal"/>
      <w:lvlText w:val="%1."/>
      <w:lvlJc w:val="left"/>
      <w:pPr>
        <w:ind w:left="454" w:hanging="454"/>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C64838"/>
    <w:multiLevelType w:val="hybridMultilevel"/>
    <w:tmpl w:val="C9AEB8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F2564C"/>
    <w:multiLevelType w:val="hybridMultilevel"/>
    <w:tmpl w:val="647EB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0B23731"/>
    <w:multiLevelType w:val="multilevel"/>
    <w:tmpl w:val="009E1FC0"/>
    <w:lvl w:ilvl="0">
      <w:start w:val="3"/>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3817EFA"/>
    <w:multiLevelType w:val="hybridMultilevel"/>
    <w:tmpl w:val="ADF07340"/>
    <w:lvl w:ilvl="0" w:tplc="A296C1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4FD3B94"/>
    <w:multiLevelType w:val="hybridMultilevel"/>
    <w:tmpl w:val="D61A41E8"/>
    <w:lvl w:ilvl="0" w:tplc="BFF4771A">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9F3D06"/>
    <w:multiLevelType w:val="hybridMultilevel"/>
    <w:tmpl w:val="89167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AD3A56"/>
    <w:multiLevelType w:val="hybridMultilevel"/>
    <w:tmpl w:val="C85E486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E5D826AE">
      <w:start w:val="1"/>
      <w:numFmt w:val="lowerLetter"/>
      <w:lvlText w:val="(%5)"/>
      <w:lvlJc w:val="left"/>
      <w:pPr>
        <w:ind w:left="4320" w:hanging="36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5E953991"/>
    <w:multiLevelType w:val="multilevel"/>
    <w:tmpl w:val="804EC100"/>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6187459E"/>
    <w:multiLevelType w:val="hybridMultilevel"/>
    <w:tmpl w:val="187CAD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247343"/>
    <w:multiLevelType w:val="hybridMultilevel"/>
    <w:tmpl w:val="A16E93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6824C85"/>
    <w:multiLevelType w:val="hybridMultilevel"/>
    <w:tmpl w:val="9410BF9E"/>
    <w:lvl w:ilvl="0" w:tplc="7436CF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EA49F5"/>
    <w:multiLevelType w:val="hybridMultilevel"/>
    <w:tmpl w:val="02F48F74"/>
    <w:lvl w:ilvl="0" w:tplc="81F4ECB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1B7F45"/>
    <w:multiLevelType w:val="hybridMultilevel"/>
    <w:tmpl w:val="94D2AD22"/>
    <w:lvl w:ilvl="0" w:tplc="3DAA2B92">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2D46B0"/>
    <w:multiLevelType w:val="hybridMultilevel"/>
    <w:tmpl w:val="6FB61B34"/>
    <w:lvl w:ilvl="0" w:tplc="81F4ECB8">
      <w:start w:val="1"/>
      <w:numFmt w:val="lowerLetter"/>
      <w:lvlText w:val="(%1)"/>
      <w:lvlJc w:val="left"/>
      <w:pPr>
        <w:ind w:left="720" w:hanging="360"/>
      </w:pPr>
      <w:rPr>
        <w:rFonts w:cstheme="minorBidi" w:hint="default"/>
        <w:sz w:val="22"/>
      </w:rPr>
    </w:lvl>
    <w:lvl w:ilvl="1" w:tplc="FFFFFFFF">
      <w:start w:val="1"/>
      <w:numFmt w:val="lowerLetter"/>
      <w:lvlText w:val="%2."/>
      <w:lvlJc w:val="left"/>
      <w:pPr>
        <w:ind w:left="1440" w:hanging="360"/>
      </w:pPr>
    </w:lvl>
    <w:lvl w:ilvl="2" w:tplc="82CE93CE">
      <w:start w:val="1"/>
      <w:numFmt w:val="lowerLetter"/>
      <w:lvlText w:val="(%3)"/>
      <w:lvlJc w:val="left"/>
      <w:pPr>
        <w:ind w:left="2340" w:hanging="360"/>
      </w:pPr>
      <w:rPr>
        <w:rFonts w:hint="default"/>
      </w:rPr>
    </w:lvl>
    <w:lvl w:ilvl="3" w:tplc="FC8299D6">
      <w:start w:val="2"/>
      <w:numFmt w:val="decimal"/>
      <w:lvlText w:val="%4"/>
      <w:lvlJc w:val="left"/>
      <w:pPr>
        <w:ind w:left="2880" w:hanging="360"/>
      </w:pPr>
      <w:rPr>
        <w:rFonts w:eastAsia="Times New Roman"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70F4EE2"/>
    <w:multiLevelType w:val="multilevel"/>
    <w:tmpl w:val="06565C8C"/>
    <w:lvl w:ilvl="0">
      <w:start w:val="3"/>
      <w:numFmt w:val="decimal"/>
      <w:lvlText w:val="%1."/>
      <w:lvlJc w:val="left"/>
      <w:pPr>
        <w:ind w:left="600" w:hanging="600"/>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8" w15:restartNumberingAfterBreak="0">
    <w:nsid w:val="77A83837"/>
    <w:multiLevelType w:val="hybridMultilevel"/>
    <w:tmpl w:val="7DAA4CE6"/>
    <w:lvl w:ilvl="0" w:tplc="FFFFFFFF">
      <w:start w:val="1"/>
      <w:numFmt w:val="lowerLetter"/>
      <w:lvlText w:val="(%1)"/>
      <w:lvlJc w:val="left"/>
      <w:pPr>
        <w:ind w:left="720" w:hanging="360"/>
      </w:pPr>
      <w:rPr>
        <w:rFonts w:cstheme="minorBid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E0B3285"/>
    <w:multiLevelType w:val="multilevel"/>
    <w:tmpl w:val="8C809CD4"/>
    <w:lvl w:ilvl="0">
      <w:start w:val="1"/>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45"/>
  </w:num>
  <w:num w:numId="12" w16cid:durableId="63262793">
    <w:abstractNumId w:val="41"/>
  </w:num>
  <w:num w:numId="13" w16cid:durableId="1201741832">
    <w:abstractNumId w:val="17"/>
  </w:num>
  <w:num w:numId="14" w16cid:durableId="1784690837">
    <w:abstractNumId w:val="33"/>
  </w:num>
  <w:num w:numId="15" w16cid:durableId="37974947">
    <w:abstractNumId w:val="16"/>
  </w:num>
  <w:num w:numId="16" w16cid:durableId="476145148">
    <w:abstractNumId w:val="29"/>
  </w:num>
  <w:num w:numId="17" w16cid:durableId="2131780934">
    <w:abstractNumId w:val="43"/>
  </w:num>
  <w:num w:numId="18" w16cid:durableId="1026251804">
    <w:abstractNumId w:val="36"/>
  </w:num>
  <w:num w:numId="19" w16cid:durableId="586110338">
    <w:abstractNumId w:val="27"/>
  </w:num>
  <w:num w:numId="20" w16cid:durableId="402221367">
    <w:abstractNumId w:val="30"/>
  </w:num>
  <w:num w:numId="21" w16cid:durableId="1091316932">
    <w:abstractNumId w:val="19"/>
  </w:num>
  <w:num w:numId="22" w16cid:durableId="1385981661">
    <w:abstractNumId w:val="48"/>
  </w:num>
  <w:num w:numId="23" w16cid:durableId="1006786759">
    <w:abstractNumId w:val="20"/>
  </w:num>
  <w:num w:numId="24" w16cid:durableId="1962346798">
    <w:abstractNumId w:val="44"/>
  </w:num>
  <w:num w:numId="25" w16cid:durableId="1164009628">
    <w:abstractNumId w:val="18"/>
  </w:num>
  <w:num w:numId="26" w16cid:durableId="1432092848">
    <w:abstractNumId w:val="10"/>
  </w:num>
  <w:num w:numId="27" w16cid:durableId="1364986494">
    <w:abstractNumId w:val="37"/>
  </w:num>
  <w:num w:numId="28" w16cid:durableId="889995816">
    <w:abstractNumId w:val="31"/>
  </w:num>
  <w:num w:numId="29" w16cid:durableId="1157456259">
    <w:abstractNumId w:val="25"/>
  </w:num>
  <w:num w:numId="30" w16cid:durableId="837578787">
    <w:abstractNumId w:val="11"/>
  </w:num>
  <w:num w:numId="31" w16cid:durableId="230694512">
    <w:abstractNumId w:val="13"/>
  </w:num>
  <w:num w:numId="32" w16cid:durableId="1820000431">
    <w:abstractNumId w:val="47"/>
  </w:num>
  <w:num w:numId="33" w16cid:durableId="723257218">
    <w:abstractNumId w:val="34"/>
  </w:num>
  <w:num w:numId="34" w16cid:durableId="1342050706">
    <w:abstractNumId w:val="35"/>
  </w:num>
  <w:num w:numId="35" w16cid:durableId="1517577784">
    <w:abstractNumId w:val="28"/>
  </w:num>
  <w:num w:numId="36" w16cid:durableId="1327051333">
    <w:abstractNumId w:val="42"/>
  </w:num>
  <w:num w:numId="37" w16cid:durableId="368725353">
    <w:abstractNumId w:val="14"/>
  </w:num>
  <w:num w:numId="38" w16cid:durableId="2037458287">
    <w:abstractNumId w:val="22"/>
  </w:num>
  <w:num w:numId="39" w16cid:durableId="568536463">
    <w:abstractNumId w:val="46"/>
  </w:num>
  <w:num w:numId="40" w16cid:durableId="1895189674">
    <w:abstractNumId w:val="38"/>
  </w:num>
  <w:num w:numId="41" w16cid:durableId="156269709">
    <w:abstractNumId w:val="49"/>
  </w:num>
  <w:num w:numId="42" w16cid:durableId="880485296">
    <w:abstractNumId w:val="12"/>
  </w:num>
  <w:num w:numId="43" w16cid:durableId="1534076701">
    <w:abstractNumId w:val="26"/>
  </w:num>
  <w:num w:numId="44" w16cid:durableId="1276205921">
    <w:abstractNumId w:val="15"/>
  </w:num>
  <w:num w:numId="45" w16cid:durableId="1790275128">
    <w:abstractNumId w:val="24"/>
  </w:num>
  <w:num w:numId="46" w16cid:durableId="641350370">
    <w:abstractNumId w:val="39"/>
  </w:num>
  <w:num w:numId="47" w16cid:durableId="622686212">
    <w:abstractNumId w:val="23"/>
  </w:num>
  <w:num w:numId="48" w16cid:durableId="289630539">
    <w:abstractNumId w:val="21"/>
  </w:num>
  <w:num w:numId="49" w16cid:durableId="867064750">
    <w:abstractNumId w:val="40"/>
  </w:num>
  <w:num w:numId="50" w16cid:durableId="14907522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BE"/>
    <w:rsid w:val="00001246"/>
    <w:rsid w:val="00001862"/>
    <w:rsid w:val="00011D0C"/>
    <w:rsid w:val="0001313E"/>
    <w:rsid w:val="000151F8"/>
    <w:rsid w:val="00025ECB"/>
    <w:rsid w:val="00027C6D"/>
    <w:rsid w:val="00032829"/>
    <w:rsid w:val="00033BBD"/>
    <w:rsid w:val="00040561"/>
    <w:rsid w:val="00040B02"/>
    <w:rsid w:val="00047D38"/>
    <w:rsid w:val="000643A7"/>
    <w:rsid w:val="000648E7"/>
    <w:rsid w:val="00065A75"/>
    <w:rsid w:val="00066A40"/>
    <w:rsid w:val="00070937"/>
    <w:rsid w:val="00073945"/>
    <w:rsid w:val="000746FB"/>
    <w:rsid w:val="00076A21"/>
    <w:rsid w:val="0007739E"/>
    <w:rsid w:val="00083396"/>
    <w:rsid w:val="00090C84"/>
    <w:rsid w:val="000B3C45"/>
    <w:rsid w:val="000B7559"/>
    <w:rsid w:val="000C27EF"/>
    <w:rsid w:val="000C560E"/>
    <w:rsid w:val="000C643B"/>
    <w:rsid w:val="000C7650"/>
    <w:rsid w:val="000D0A63"/>
    <w:rsid w:val="000D5BD9"/>
    <w:rsid w:val="000E0D15"/>
    <w:rsid w:val="000E0E26"/>
    <w:rsid w:val="000F2CD0"/>
    <w:rsid w:val="000F4953"/>
    <w:rsid w:val="000F52BE"/>
    <w:rsid w:val="00105F31"/>
    <w:rsid w:val="001202B7"/>
    <w:rsid w:val="00130DE2"/>
    <w:rsid w:val="00132153"/>
    <w:rsid w:val="00143834"/>
    <w:rsid w:val="00146DFF"/>
    <w:rsid w:val="001510BA"/>
    <w:rsid w:val="00151FDB"/>
    <w:rsid w:val="00154637"/>
    <w:rsid w:val="00156A83"/>
    <w:rsid w:val="001638E5"/>
    <w:rsid w:val="00165BCC"/>
    <w:rsid w:val="00165E1F"/>
    <w:rsid w:val="00166C2C"/>
    <w:rsid w:val="00173136"/>
    <w:rsid w:val="001821E8"/>
    <w:rsid w:val="001851D4"/>
    <w:rsid w:val="00195529"/>
    <w:rsid w:val="001A07F1"/>
    <w:rsid w:val="001A1AE4"/>
    <w:rsid w:val="001A40C9"/>
    <w:rsid w:val="001A7657"/>
    <w:rsid w:val="001B2386"/>
    <w:rsid w:val="001C189E"/>
    <w:rsid w:val="001E2902"/>
    <w:rsid w:val="001F0074"/>
    <w:rsid w:val="001F46ED"/>
    <w:rsid w:val="001F4788"/>
    <w:rsid w:val="001F55FE"/>
    <w:rsid w:val="00206A8C"/>
    <w:rsid w:val="00213F6C"/>
    <w:rsid w:val="002153FC"/>
    <w:rsid w:val="00216A32"/>
    <w:rsid w:val="00216D3B"/>
    <w:rsid w:val="002176C1"/>
    <w:rsid w:val="002211EE"/>
    <w:rsid w:val="00225BB1"/>
    <w:rsid w:val="00226073"/>
    <w:rsid w:val="002278BF"/>
    <w:rsid w:val="00235D8A"/>
    <w:rsid w:val="00236552"/>
    <w:rsid w:val="002369CA"/>
    <w:rsid w:val="00261302"/>
    <w:rsid w:val="0026705A"/>
    <w:rsid w:val="002814F5"/>
    <w:rsid w:val="00281523"/>
    <w:rsid w:val="00281BB1"/>
    <w:rsid w:val="00296CEE"/>
    <w:rsid w:val="002977C9"/>
    <w:rsid w:val="002A62AA"/>
    <w:rsid w:val="002A75F0"/>
    <w:rsid w:val="002B033E"/>
    <w:rsid w:val="002B0D12"/>
    <w:rsid w:val="002B37D9"/>
    <w:rsid w:val="002B53CA"/>
    <w:rsid w:val="002C14C6"/>
    <w:rsid w:val="002C7710"/>
    <w:rsid w:val="002D14E1"/>
    <w:rsid w:val="002D7565"/>
    <w:rsid w:val="002D7F71"/>
    <w:rsid w:val="002E0974"/>
    <w:rsid w:val="002E0EC6"/>
    <w:rsid w:val="002E28CC"/>
    <w:rsid w:val="002E6274"/>
    <w:rsid w:val="002E6AA1"/>
    <w:rsid w:val="002F5C25"/>
    <w:rsid w:val="0030096D"/>
    <w:rsid w:val="0030479F"/>
    <w:rsid w:val="00305506"/>
    <w:rsid w:val="00305ADB"/>
    <w:rsid w:val="00313A8F"/>
    <w:rsid w:val="003152A6"/>
    <w:rsid w:val="00317618"/>
    <w:rsid w:val="00321941"/>
    <w:rsid w:val="00322506"/>
    <w:rsid w:val="00330768"/>
    <w:rsid w:val="00333C88"/>
    <w:rsid w:val="003400E4"/>
    <w:rsid w:val="00365B68"/>
    <w:rsid w:val="00383D6F"/>
    <w:rsid w:val="00385295"/>
    <w:rsid w:val="003972D8"/>
    <w:rsid w:val="00397554"/>
    <w:rsid w:val="003B1D88"/>
    <w:rsid w:val="003B7FD6"/>
    <w:rsid w:val="003C309D"/>
    <w:rsid w:val="003C3E8A"/>
    <w:rsid w:val="003D67DB"/>
    <w:rsid w:val="003E546D"/>
    <w:rsid w:val="003F38D8"/>
    <w:rsid w:val="003F5384"/>
    <w:rsid w:val="004073BC"/>
    <w:rsid w:val="00412609"/>
    <w:rsid w:val="004136A9"/>
    <w:rsid w:val="00416396"/>
    <w:rsid w:val="004163DD"/>
    <w:rsid w:val="00417DB5"/>
    <w:rsid w:val="00424710"/>
    <w:rsid w:val="00425FB4"/>
    <w:rsid w:val="00426868"/>
    <w:rsid w:val="00435836"/>
    <w:rsid w:val="00437213"/>
    <w:rsid w:val="0044286F"/>
    <w:rsid w:val="00443F77"/>
    <w:rsid w:val="00444AA1"/>
    <w:rsid w:val="00450641"/>
    <w:rsid w:val="00453480"/>
    <w:rsid w:val="004638A8"/>
    <w:rsid w:val="00463AA5"/>
    <w:rsid w:val="00466D27"/>
    <w:rsid w:val="00474438"/>
    <w:rsid w:val="00483F63"/>
    <w:rsid w:val="004902F7"/>
    <w:rsid w:val="00492859"/>
    <w:rsid w:val="004934B9"/>
    <w:rsid w:val="004A1659"/>
    <w:rsid w:val="004B6CC3"/>
    <w:rsid w:val="004C5395"/>
    <w:rsid w:val="004C5722"/>
    <w:rsid w:val="004C743E"/>
    <w:rsid w:val="004D0C41"/>
    <w:rsid w:val="004D1E84"/>
    <w:rsid w:val="004D2823"/>
    <w:rsid w:val="004D2A60"/>
    <w:rsid w:val="004D6166"/>
    <w:rsid w:val="004D6DB1"/>
    <w:rsid w:val="004E7DEA"/>
    <w:rsid w:val="004F523C"/>
    <w:rsid w:val="004F7D64"/>
    <w:rsid w:val="0051102E"/>
    <w:rsid w:val="0051734E"/>
    <w:rsid w:val="00520217"/>
    <w:rsid w:val="005203CE"/>
    <w:rsid w:val="005320AD"/>
    <w:rsid w:val="00535D2E"/>
    <w:rsid w:val="00536523"/>
    <w:rsid w:val="005370F4"/>
    <w:rsid w:val="00540147"/>
    <w:rsid w:val="005447CC"/>
    <w:rsid w:val="0054563F"/>
    <w:rsid w:val="005461D4"/>
    <w:rsid w:val="005533B0"/>
    <w:rsid w:val="00553AC6"/>
    <w:rsid w:val="0056107A"/>
    <w:rsid w:val="005618AF"/>
    <w:rsid w:val="00565913"/>
    <w:rsid w:val="00567F78"/>
    <w:rsid w:val="00572CB1"/>
    <w:rsid w:val="00574D36"/>
    <w:rsid w:val="005759EF"/>
    <w:rsid w:val="00582C78"/>
    <w:rsid w:val="005832FB"/>
    <w:rsid w:val="00587178"/>
    <w:rsid w:val="005900AA"/>
    <w:rsid w:val="005A10A3"/>
    <w:rsid w:val="005A355E"/>
    <w:rsid w:val="005A3ACC"/>
    <w:rsid w:val="005C49F7"/>
    <w:rsid w:val="005C4FE9"/>
    <w:rsid w:val="005D1213"/>
    <w:rsid w:val="005D7437"/>
    <w:rsid w:val="005F3C78"/>
    <w:rsid w:val="005F4435"/>
    <w:rsid w:val="006033E7"/>
    <w:rsid w:val="0060417A"/>
    <w:rsid w:val="00613FFE"/>
    <w:rsid w:val="0062282B"/>
    <w:rsid w:val="006243FF"/>
    <w:rsid w:val="00637078"/>
    <w:rsid w:val="00643D3C"/>
    <w:rsid w:val="006450C2"/>
    <w:rsid w:val="00646D9A"/>
    <w:rsid w:val="00651DFE"/>
    <w:rsid w:val="00660C79"/>
    <w:rsid w:val="00662979"/>
    <w:rsid w:val="00664026"/>
    <w:rsid w:val="00667400"/>
    <w:rsid w:val="00667DAE"/>
    <w:rsid w:val="00674FB1"/>
    <w:rsid w:val="006862FA"/>
    <w:rsid w:val="0068687C"/>
    <w:rsid w:val="006877EE"/>
    <w:rsid w:val="00695244"/>
    <w:rsid w:val="0069556A"/>
    <w:rsid w:val="00695DB5"/>
    <w:rsid w:val="00695E08"/>
    <w:rsid w:val="00697B2D"/>
    <w:rsid w:val="006A312F"/>
    <w:rsid w:val="006A53CE"/>
    <w:rsid w:val="006A62A9"/>
    <w:rsid w:val="006B4FE6"/>
    <w:rsid w:val="006B5CEA"/>
    <w:rsid w:val="006C06CE"/>
    <w:rsid w:val="006C3095"/>
    <w:rsid w:val="006C4B4D"/>
    <w:rsid w:val="006D16CE"/>
    <w:rsid w:val="006D3A34"/>
    <w:rsid w:val="006D3BA1"/>
    <w:rsid w:val="006E0034"/>
    <w:rsid w:val="006F2AB9"/>
    <w:rsid w:val="006F2AD8"/>
    <w:rsid w:val="006F628C"/>
    <w:rsid w:val="0072217B"/>
    <w:rsid w:val="0072347F"/>
    <w:rsid w:val="00730C8C"/>
    <w:rsid w:val="0073117B"/>
    <w:rsid w:val="00733ED4"/>
    <w:rsid w:val="00736E35"/>
    <w:rsid w:val="00746016"/>
    <w:rsid w:val="007473CE"/>
    <w:rsid w:val="00752256"/>
    <w:rsid w:val="00757FE5"/>
    <w:rsid w:val="00760F9A"/>
    <w:rsid w:val="0076264E"/>
    <w:rsid w:val="00766162"/>
    <w:rsid w:val="00771FAD"/>
    <w:rsid w:val="0077226E"/>
    <w:rsid w:val="00776507"/>
    <w:rsid w:val="00777E7C"/>
    <w:rsid w:val="00780C45"/>
    <w:rsid w:val="00783090"/>
    <w:rsid w:val="007833F0"/>
    <w:rsid w:val="00786A68"/>
    <w:rsid w:val="00793B40"/>
    <w:rsid w:val="007B3A6F"/>
    <w:rsid w:val="007C1A72"/>
    <w:rsid w:val="007C3F12"/>
    <w:rsid w:val="007D4244"/>
    <w:rsid w:val="007D441B"/>
    <w:rsid w:val="007E2850"/>
    <w:rsid w:val="007F1ADB"/>
    <w:rsid w:val="007F62DC"/>
    <w:rsid w:val="007F6670"/>
    <w:rsid w:val="00800239"/>
    <w:rsid w:val="00800B37"/>
    <w:rsid w:val="00801105"/>
    <w:rsid w:val="00802DF6"/>
    <w:rsid w:val="00810CBE"/>
    <w:rsid w:val="00811443"/>
    <w:rsid w:val="00811B0B"/>
    <w:rsid w:val="008128E9"/>
    <w:rsid w:val="0081319F"/>
    <w:rsid w:val="00815022"/>
    <w:rsid w:val="008237B2"/>
    <w:rsid w:val="00824BDC"/>
    <w:rsid w:val="00830EC1"/>
    <w:rsid w:val="0083361F"/>
    <w:rsid w:val="00833945"/>
    <w:rsid w:val="0083442D"/>
    <w:rsid w:val="00845160"/>
    <w:rsid w:val="00854087"/>
    <w:rsid w:val="00861B46"/>
    <w:rsid w:val="008809DF"/>
    <w:rsid w:val="008947D7"/>
    <w:rsid w:val="008A010A"/>
    <w:rsid w:val="008A1A8E"/>
    <w:rsid w:val="008A48F6"/>
    <w:rsid w:val="008A5426"/>
    <w:rsid w:val="008A589F"/>
    <w:rsid w:val="008A60AA"/>
    <w:rsid w:val="008C1A73"/>
    <w:rsid w:val="008C7F0E"/>
    <w:rsid w:val="008D113C"/>
    <w:rsid w:val="008D376F"/>
    <w:rsid w:val="008D5059"/>
    <w:rsid w:val="008D58FC"/>
    <w:rsid w:val="008E393C"/>
    <w:rsid w:val="008F1F4D"/>
    <w:rsid w:val="008F5D24"/>
    <w:rsid w:val="008F6E37"/>
    <w:rsid w:val="00903ACF"/>
    <w:rsid w:val="0091636A"/>
    <w:rsid w:val="00917BB1"/>
    <w:rsid w:val="009218B3"/>
    <w:rsid w:val="00921F9B"/>
    <w:rsid w:val="00922539"/>
    <w:rsid w:val="009264A7"/>
    <w:rsid w:val="009320D6"/>
    <w:rsid w:val="0093253A"/>
    <w:rsid w:val="00937B6F"/>
    <w:rsid w:val="009410F4"/>
    <w:rsid w:val="00946F53"/>
    <w:rsid w:val="00954C14"/>
    <w:rsid w:val="00956EAD"/>
    <w:rsid w:val="0096745E"/>
    <w:rsid w:val="009702FE"/>
    <w:rsid w:val="00972B8E"/>
    <w:rsid w:val="00975D21"/>
    <w:rsid w:val="00980531"/>
    <w:rsid w:val="009844ED"/>
    <w:rsid w:val="009847BD"/>
    <w:rsid w:val="00996098"/>
    <w:rsid w:val="00996672"/>
    <w:rsid w:val="009968CF"/>
    <w:rsid w:val="009A01D8"/>
    <w:rsid w:val="009A240D"/>
    <w:rsid w:val="009A4802"/>
    <w:rsid w:val="009A4B20"/>
    <w:rsid w:val="009B49D8"/>
    <w:rsid w:val="009B6D69"/>
    <w:rsid w:val="009C3DC8"/>
    <w:rsid w:val="009C4410"/>
    <w:rsid w:val="009C61A0"/>
    <w:rsid w:val="009C670C"/>
    <w:rsid w:val="009D0E3C"/>
    <w:rsid w:val="009E60E1"/>
    <w:rsid w:val="009F0358"/>
    <w:rsid w:val="009F428B"/>
    <w:rsid w:val="009F6412"/>
    <w:rsid w:val="009F705F"/>
    <w:rsid w:val="00A06EED"/>
    <w:rsid w:val="00A27B67"/>
    <w:rsid w:val="00A308E1"/>
    <w:rsid w:val="00A30ACD"/>
    <w:rsid w:val="00A3253E"/>
    <w:rsid w:val="00A362EE"/>
    <w:rsid w:val="00A365BA"/>
    <w:rsid w:val="00A42885"/>
    <w:rsid w:val="00A43C45"/>
    <w:rsid w:val="00A4691F"/>
    <w:rsid w:val="00A52FF3"/>
    <w:rsid w:val="00A54DCE"/>
    <w:rsid w:val="00A563B4"/>
    <w:rsid w:val="00A56762"/>
    <w:rsid w:val="00A62CDE"/>
    <w:rsid w:val="00A64A58"/>
    <w:rsid w:val="00A70BF6"/>
    <w:rsid w:val="00A73287"/>
    <w:rsid w:val="00A73DBB"/>
    <w:rsid w:val="00A7464C"/>
    <w:rsid w:val="00A77036"/>
    <w:rsid w:val="00A9349C"/>
    <w:rsid w:val="00AA156E"/>
    <w:rsid w:val="00AA58EC"/>
    <w:rsid w:val="00AA752E"/>
    <w:rsid w:val="00AC2369"/>
    <w:rsid w:val="00AC42C7"/>
    <w:rsid w:val="00AC6C66"/>
    <w:rsid w:val="00AC7907"/>
    <w:rsid w:val="00AD6C30"/>
    <w:rsid w:val="00AE068C"/>
    <w:rsid w:val="00AE36DE"/>
    <w:rsid w:val="00AE4384"/>
    <w:rsid w:val="00AF5B68"/>
    <w:rsid w:val="00AF65D1"/>
    <w:rsid w:val="00B1023D"/>
    <w:rsid w:val="00B1459A"/>
    <w:rsid w:val="00B16B8D"/>
    <w:rsid w:val="00B17ECA"/>
    <w:rsid w:val="00B20C3D"/>
    <w:rsid w:val="00B26B28"/>
    <w:rsid w:val="00B31166"/>
    <w:rsid w:val="00B31C8B"/>
    <w:rsid w:val="00B4005F"/>
    <w:rsid w:val="00B46E48"/>
    <w:rsid w:val="00B54CF4"/>
    <w:rsid w:val="00B73E0E"/>
    <w:rsid w:val="00B758D5"/>
    <w:rsid w:val="00B91A5A"/>
    <w:rsid w:val="00B92513"/>
    <w:rsid w:val="00B954AE"/>
    <w:rsid w:val="00BA2220"/>
    <w:rsid w:val="00BA5B6D"/>
    <w:rsid w:val="00BC6C93"/>
    <w:rsid w:val="00BE4AE2"/>
    <w:rsid w:val="00BE60E1"/>
    <w:rsid w:val="00BE667C"/>
    <w:rsid w:val="00BF39B3"/>
    <w:rsid w:val="00C111FE"/>
    <w:rsid w:val="00C12B3E"/>
    <w:rsid w:val="00C13141"/>
    <w:rsid w:val="00C1723D"/>
    <w:rsid w:val="00C22AD7"/>
    <w:rsid w:val="00C22D19"/>
    <w:rsid w:val="00C31F76"/>
    <w:rsid w:val="00C37203"/>
    <w:rsid w:val="00C447A9"/>
    <w:rsid w:val="00C569B9"/>
    <w:rsid w:val="00C61190"/>
    <w:rsid w:val="00C63AF5"/>
    <w:rsid w:val="00C64DAC"/>
    <w:rsid w:val="00C733E7"/>
    <w:rsid w:val="00C74BBE"/>
    <w:rsid w:val="00C80AB6"/>
    <w:rsid w:val="00C8318D"/>
    <w:rsid w:val="00C84642"/>
    <w:rsid w:val="00C93B63"/>
    <w:rsid w:val="00C94106"/>
    <w:rsid w:val="00CA2E7F"/>
    <w:rsid w:val="00CA5F87"/>
    <w:rsid w:val="00CB196A"/>
    <w:rsid w:val="00CC6F1A"/>
    <w:rsid w:val="00CD47DD"/>
    <w:rsid w:val="00CD5B3B"/>
    <w:rsid w:val="00CD6F05"/>
    <w:rsid w:val="00CD7607"/>
    <w:rsid w:val="00CE55C2"/>
    <w:rsid w:val="00CF27D9"/>
    <w:rsid w:val="00CF6C5E"/>
    <w:rsid w:val="00CF730B"/>
    <w:rsid w:val="00CF7EFB"/>
    <w:rsid w:val="00D064CE"/>
    <w:rsid w:val="00D1228A"/>
    <w:rsid w:val="00D14037"/>
    <w:rsid w:val="00D15850"/>
    <w:rsid w:val="00D2447A"/>
    <w:rsid w:val="00D26EA8"/>
    <w:rsid w:val="00D3010B"/>
    <w:rsid w:val="00D35448"/>
    <w:rsid w:val="00D62432"/>
    <w:rsid w:val="00D6519A"/>
    <w:rsid w:val="00D661AD"/>
    <w:rsid w:val="00D70276"/>
    <w:rsid w:val="00D809C5"/>
    <w:rsid w:val="00D837DF"/>
    <w:rsid w:val="00D87C9A"/>
    <w:rsid w:val="00D92DBD"/>
    <w:rsid w:val="00D948CB"/>
    <w:rsid w:val="00DA57FA"/>
    <w:rsid w:val="00DA70B4"/>
    <w:rsid w:val="00DA73E2"/>
    <w:rsid w:val="00DB202A"/>
    <w:rsid w:val="00DB3833"/>
    <w:rsid w:val="00DC1FC5"/>
    <w:rsid w:val="00DC3E0F"/>
    <w:rsid w:val="00DC53A5"/>
    <w:rsid w:val="00DE3DDB"/>
    <w:rsid w:val="00DE4147"/>
    <w:rsid w:val="00DF6AD5"/>
    <w:rsid w:val="00DF78DB"/>
    <w:rsid w:val="00E000D5"/>
    <w:rsid w:val="00E0295F"/>
    <w:rsid w:val="00E04A87"/>
    <w:rsid w:val="00E17CEA"/>
    <w:rsid w:val="00E23779"/>
    <w:rsid w:val="00E239AD"/>
    <w:rsid w:val="00E245AC"/>
    <w:rsid w:val="00E24988"/>
    <w:rsid w:val="00E255BC"/>
    <w:rsid w:val="00E2703B"/>
    <w:rsid w:val="00E42FFC"/>
    <w:rsid w:val="00E470CE"/>
    <w:rsid w:val="00E55FC8"/>
    <w:rsid w:val="00E613FE"/>
    <w:rsid w:val="00E61C69"/>
    <w:rsid w:val="00E62524"/>
    <w:rsid w:val="00E67C75"/>
    <w:rsid w:val="00E721F4"/>
    <w:rsid w:val="00E822E6"/>
    <w:rsid w:val="00E82A0F"/>
    <w:rsid w:val="00E82B36"/>
    <w:rsid w:val="00E87FC5"/>
    <w:rsid w:val="00E916BB"/>
    <w:rsid w:val="00E9618F"/>
    <w:rsid w:val="00EA02D1"/>
    <w:rsid w:val="00EA297B"/>
    <w:rsid w:val="00EA5B70"/>
    <w:rsid w:val="00EB12FF"/>
    <w:rsid w:val="00EB6317"/>
    <w:rsid w:val="00EC6A73"/>
    <w:rsid w:val="00ED229B"/>
    <w:rsid w:val="00ED3EE7"/>
    <w:rsid w:val="00EE1CBE"/>
    <w:rsid w:val="00EE2B41"/>
    <w:rsid w:val="00F01482"/>
    <w:rsid w:val="00F04684"/>
    <w:rsid w:val="00F07048"/>
    <w:rsid w:val="00F10CB3"/>
    <w:rsid w:val="00F119DD"/>
    <w:rsid w:val="00F154A5"/>
    <w:rsid w:val="00F15FFB"/>
    <w:rsid w:val="00F20FB8"/>
    <w:rsid w:val="00F21269"/>
    <w:rsid w:val="00F27879"/>
    <w:rsid w:val="00F31E4E"/>
    <w:rsid w:val="00F3438D"/>
    <w:rsid w:val="00F35C2F"/>
    <w:rsid w:val="00F368EE"/>
    <w:rsid w:val="00F37EC5"/>
    <w:rsid w:val="00F417D5"/>
    <w:rsid w:val="00F47F0D"/>
    <w:rsid w:val="00F56BC4"/>
    <w:rsid w:val="00F56CF3"/>
    <w:rsid w:val="00F60DD8"/>
    <w:rsid w:val="00F7065C"/>
    <w:rsid w:val="00F72274"/>
    <w:rsid w:val="00F729CF"/>
    <w:rsid w:val="00F85BBF"/>
    <w:rsid w:val="00F8610F"/>
    <w:rsid w:val="00F94E5F"/>
    <w:rsid w:val="00F94E8C"/>
    <w:rsid w:val="00FA1803"/>
    <w:rsid w:val="00FA7D4E"/>
    <w:rsid w:val="00FB08F1"/>
    <w:rsid w:val="00FB0F5D"/>
    <w:rsid w:val="00FB3811"/>
    <w:rsid w:val="00FB475C"/>
    <w:rsid w:val="00FD749B"/>
    <w:rsid w:val="00FF09C9"/>
    <w:rsid w:val="00FF3EAF"/>
    <w:rsid w:val="00FF4E1E"/>
    <w:rsid w:val="00FF5D5A"/>
    <w:rsid w:val="00FF66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28B9"/>
  <w15:chartTrackingRefBased/>
  <w15:docId w15:val="{AED7EE31-9ACB-4499-9812-8491A1C9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EC6"/>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customStyle="1" w:styleId="sectiontitle">
    <w:name w:val="sectiontitle"/>
    <w:basedOn w:val="Normal"/>
    <w:rsid w:val="00DA70B4"/>
    <w:pPr>
      <w:spacing w:before="100" w:beforeAutospacing="1" w:after="100" w:afterAutospacing="1" w:line="240" w:lineRule="auto"/>
    </w:pPr>
    <w:rPr>
      <w:rFonts w:ascii="Times New Roman" w:eastAsia="Times New Roman" w:hAnsi="Times New Roman" w:cs="Times New Roman"/>
      <w:lang w:eastAsia="en-GB"/>
    </w:rPr>
  </w:style>
  <w:style w:type="paragraph" w:styleId="NormalWeb">
    <w:name w:val="Normal (Web)"/>
    <w:basedOn w:val="Normal"/>
    <w:uiPriority w:val="99"/>
    <w:semiHidden/>
    <w:unhideWhenUsed/>
    <w:rsid w:val="00DA70B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link w:val="ListParagraphChar"/>
    <w:uiPriority w:val="34"/>
    <w:qFormat/>
    <w:rsid w:val="00313A8F"/>
    <w:pPr>
      <w:ind w:left="720"/>
      <w:contextualSpacing/>
    </w:pPr>
  </w:style>
  <w:style w:type="table" w:styleId="TableGrid">
    <w:name w:val="Table Grid"/>
    <w:basedOn w:val="TableNormal"/>
    <w:uiPriority w:val="39"/>
    <w:rsid w:val="00313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82C78"/>
  </w:style>
  <w:style w:type="character" w:styleId="CommentReference">
    <w:name w:val="annotation reference"/>
    <w:basedOn w:val="DefaultParagraphFont"/>
    <w:uiPriority w:val="99"/>
    <w:semiHidden/>
    <w:unhideWhenUsed/>
    <w:rsid w:val="00AC6C66"/>
    <w:rPr>
      <w:sz w:val="16"/>
      <w:szCs w:val="16"/>
    </w:rPr>
  </w:style>
  <w:style w:type="paragraph" w:styleId="CommentText">
    <w:name w:val="annotation text"/>
    <w:basedOn w:val="Normal"/>
    <w:link w:val="CommentTextChar1"/>
    <w:uiPriority w:val="99"/>
    <w:unhideWhenUsed/>
    <w:rsid w:val="00AC6C66"/>
    <w:pPr>
      <w:spacing w:after="0" w:line="240" w:lineRule="auto"/>
    </w:pPr>
    <w:rPr>
      <w:sz w:val="20"/>
      <w:szCs w:val="20"/>
    </w:rPr>
  </w:style>
  <w:style w:type="character" w:customStyle="1" w:styleId="CommentTextChar">
    <w:name w:val="Comment Text Char"/>
    <w:basedOn w:val="DefaultParagraphFont"/>
    <w:uiPriority w:val="99"/>
    <w:semiHidden/>
    <w:rsid w:val="00AC6C66"/>
    <w:rPr>
      <w:rFonts w:eastAsiaTheme="minorEastAsia"/>
      <w:sz w:val="20"/>
      <w:szCs w:val="20"/>
    </w:rPr>
  </w:style>
  <w:style w:type="character" w:customStyle="1" w:styleId="CommentTextChar1">
    <w:name w:val="Comment Text Char1"/>
    <w:basedOn w:val="DefaultParagraphFont"/>
    <w:link w:val="CommentText"/>
    <w:uiPriority w:val="99"/>
    <w:rsid w:val="00AC6C66"/>
    <w:rPr>
      <w:rFonts w:eastAsiaTheme="minorEastAsia"/>
      <w:sz w:val="20"/>
      <w:szCs w:val="20"/>
    </w:rPr>
  </w:style>
  <w:style w:type="paragraph" w:customStyle="1" w:styleId="Bodytext">
    <w:name w:val="Body_text"/>
    <w:qFormat/>
    <w:rsid w:val="009A4B20"/>
    <w:pPr>
      <w:spacing w:after="240" w:line="360" w:lineRule="auto"/>
    </w:pPr>
    <w:rPr>
      <w:rFonts w:ascii="Arial" w:hAnsi="Arial"/>
      <w:szCs w:val="22"/>
    </w:rPr>
  </w:style>
  <w:style w:type="character" w:styleId="Mention">
    <w:name w:val="Mention"/>
    <w:basedOn w:val="DefaultParagraphFont"/>
    <w:uiPriority w:val="99"/>
    <w:unhideWhenUsed/>
    <w:rsid w:val="00B73E0E"/>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695DB5"/>
    <w:pPr>
      <w:spacing w:after="240"/>
    </w:pPr>
    <w:rPr>
      <w:b/>
      <w:bCs/>
    </w:rPr>
  </w:style>
  <w:style w:type="character" w:customStyle="1" w:styleId="CommentSubjectChar">
    <w:name w:val="Comment Subject Char"/>
    <w:basedOn w:val="CommentTextChar1"/>
    <w:link w:val="CommentSubject"/>
    <w:uiPriority w:val="99"/>
    <w:semiHidden/>
    <w:rsid w:val="00695DB5"/>
    <w:rPr>
      <w:rFonts w:eastAsiaTheme="minorEastAsia"/>
      <w:b/>
      <w:bCs/>
      <w:sz w:val="20"/>
      <w:szCs w:val="20"/>
    </w:rPr>
  </w:style>
  <w:style w:type="character" w:customStyle="1" w:styleId="ListParagraphChar">
    <w:name w:val="List Paragraph Char"/>
    <w:basedOn w:val="DefaultParagraphFont"/>
    <w:link w:val="ListParagraph"/>
    <w:uiPriority w:val="34"/>
    <w:rsid w:val="0069524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771886">
      <w:bodyDiv w:val="1"/>
      <w:marLeft w:val="0"/>
      <w:marRight w:val="0"/>
      <w:marTop w:val="0"/>
      <w:marBottom w:val="0"/>
      <w:divBdr>
        <w:top w:val="none" w:sz="0" w:space="0" w:color="auto"/>
        <w:left w:val="none" w:sz="0" w:space="0" w:color="auto"/>
        <w:bottom w:val="none" w:sz="0" w:space="0" w:color="auto"/>
        <w:right w:val="none" w:sz="0" w:space="0" w:color="auto"/>
      </w:divBdr>
    </w:div>
    <w:div w:id="379979956">
      <w:bodyDiv w:val="1"/>
      <w:marLeft w:val="0"/>
      <w:marRight w:val="0"/>
      <w:marTop w:val="0"/>
      <w:marBottom w:val="0"/>
      <w:divBdr>
        <w:top w:val="none" w:sz="0" w:space="0" w:color="auto"/>
        <w:left w:val="none" w:sz="0" w:space="0" w:color="auto"/>
        <w:bottom w:val="none" w:sz="0" w:space="0" w:color="auto"/>
        <w:right w:val="none" w:sz="0" w:space="0" w:color="auto"/>
      </w:divBdr>
    </w:div>
    <w:div w:id="569851197">
      <w:bodyDiv w:val="1"/>
      <w:marLeft w:val="0"/>
      <w:marRight w:val="0"/>
      <w:marTop w:val="0"/>
      <w:marBottom w:val="0"/>
      <w:divBdr>
        <w:top w:val="none" w:sz="0" w:space="0" w:color="auto"/>
        <w:left w:val="none" w:sz="0" w:space="0" w:color="auto"/>
        <w:bottom w:val="none" w:sz="0" w:space="0" w:color="auto"/>
        <w:right w:val="none" w:sz="0" w:space="0" w:color="auto"/>
      </w:divBdr>
    </w:div>
    <w:div w:id="899753914">
      <w:bodyDiv w:val="1"/>
      <w:marLeft w:val="0"/>
      <w:marRight w:val="0"/>
      <w:marTop w:val="0"/>
      <w:marBottom w:val="0"/>
      <w:divBdr>
        <w:top w:val="none" w:sz="0" w:space="0" w:color="auto"/>
        <w:left w:val="none" w:sz="0" w:space="0" w:color="auto"/>
        <w:bottom w:val="none" w:sz="0" w:space="0" w:color="auto"/>
        <w:right w:val="none" w:sz="0" w:space="0" w:color="auto"/>
      </w:divBdr>
    </w:div>
    <w:div w:id="1363019087">
      <w:bodyDiv w:val="1"/>
      <w:marLeft w:val="0"/>
      <w:marRight w:val="0"/>
      <w:marTop w:val="0"/>
      <w:marBottom w:val="0"/>
      <w:divBdr>
        <w:top w:val="none" w:sz="0" w:space="0" w:color="auto"/>
        <w:left w:val="none" w:sz="0" w:space="0" w:color="auto"/>
        <w:bottom w:val="none" w:sz="0" w:space="0" w:color="auto"/>
        <w:right w:val="none" w:sz="0" w:space="0" w:color="auto"/>
      </w:divBdr>
    </w:div>
    <w:div w:id="1441217637">
      <w:bodyDiv w:val="1"/>
      <w:marLeft w:val="0"/>
      <w:marRight w:val="0"/>
      <w:marTop w:val="0"/>
      <w:marBottom w:val="0"/>
      <w:divBdr>
        <w:top w:val="none" w:sz="0" w:space="0" w:color="auto"/>
        <w:left w:val="none" w:sz="0" w:space="0" w:color="auto"/>
        <w:bottom w:val="none" w:sz="0" w:space="0" w:color="auto"/>
        <w:right w:val="none" w:sz="0" w:space="0" w:color="auto"/>
      </w:divBdr>
    </w:div>
    <w:div w:id="1484615523">
      <w:bodyDiv w:val="1"/>
      <w:marLeft w:val="0"/>
      <w:marRight w:val="0"/>
      <w:marTop w:val="0"/>
      <w:marBottom w:val="0"/>
      <w:divBdr>
        <w:top w:val="none" w:sz="0" w:space="0" w:color="auto"/>
        <w:left w:val="none" w:sz="0" w:space="0" w:color="auto"/>
        <w:bottom w:val="none" w:sz="0" w:space="0" w:color="auto"/>
        <w:right w:val="none" w:sz="0" w:space="0" w:color="auto"/>
      </w:divBdr>
    </w:div>
    <w:div w:id="1702241650">
      <w:bodyDiv w:val="1"/>
      <w:marLeft w:val="0"/>
      <w:marRight w:val="0"/>
      <w:marTop w:val="0"/>
      <w:marBottom w:val="0"/>
      <w:divBdr>
        <w:top w:val="none" w:sz="0" w:space="0" w:color="auto"/>
        <w:left w:val="none" w:sz="0" w:space="0" w:color="auto"/>
        <w:bottom w:val="none" w:sz="0" w:space="0" w:color="auto"/>
        <w:right w:val="none" w:sz="0" w:space="0" w:color="auto"/>
      </w:divBdr>
    </w:div>
    <w:div w:id="1713263609">
      <w:bodyDiv w:val="1"/>
      <w:marLeft w:val="0"/>
      <w:marRight w:val="0"/>
      <w:marTop w:val="0"/>
      <w:marBottom w:val="0"/>
      <w:divBdr>
        <w:top w:val="none" w:sz="0" w:space="0" w:color="auto"/>
        <w:left w:val="none" w:sz="0" w:space="0" w:color="auto"/>
        <w:bottom w:val="none" w:sz="0" w:space="0" w:color="auto"/>
        <w:right w:val="none" w:sz="0" w:space="0" w:color="auto"/>
      </w:divBdr>
    </w:div>
    <w:div w:id="1912495483">
      <w:bodyDiv w:val="1"/>
      <w:marLeft w:val="0"/>
      <w:marRight w:val="0"/>
      <w:marTop w:val="0"/>
      <w:marBottom w:val="0"/>
      <w:divBdr>
        <w:top w:val="none" w:sz="0" w:space="0" w:color="auto"/>
        <w:left w:val="none" w:sz="0" w:space="0" w:color="auto"/>
        <w:bottom w:val="none" w:sz="0" w:space="0" w:color="auto"/>
        <w:right w:val="none" w:sz="0" w:space="0" w:color="auto"/>
      </w:divBdr>
    </w:div>
    <w:div w:id="210025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af@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onsultation.sepa.org.uk/communications/easr_registration_standard_conditions_202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equalities@sepa.org.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help/privacy-polic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5" ma:contentTypeDescription="Create a new document." ma:contentTypeScope="" ma:versionID="17a0932bad18dcf774eea781f36dce4a">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bc07b0f1abfaca8e6c42a558cef4bc62"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168F4-C533-40B3-86BA-6A3C29922A5C}">
  <ds:schemaRefs>
    <ds:schemaRef ds:uri="http://schemas.microsoft.com/sharepoint/v3/contenttype/forms"/>
  </ds:schemaRefs>
</ds:datastoreItem>
</file>

<file path=customXml/itemProps2.xml><?xml version="1.0" encoding="utf-8"?>
<ds:datastoreItem xmlns:ds="http://schemas.openxmlformats.org/officeDocument/2006/customXml" ds:itemID="{AADB52DF-CEDD-44B5-9D19-A7E360822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85CCA-BC1A-4FEF-9B84-1B4E42172721}">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1</TotalTime>
  <Pages>34</Pages>
  <Words>3103</Words>
  <Characters>17692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20754</CharactersWithSpaces>
  <SharedDoc>false</SharedDoc>
  <HLinks>
    <vt:vector size="24" baseType="variant">
      <vt:variant>
        <vt:i4>3539032</vt:i4>
      </vt:variant>
      <vt:variant>
        <vt:i4>9</vt:i4>
      </vt:variant>
      <vt:variant>
        <vt:i4>0</vt:i4>
      </vt:variant>
      <vt:variant>
        <vt:i4>5</vt:i4>
      </vt:variant>
      <vt:variant>
        <vt:lpwstr>mailto:equalities@sepa.org.uk</vt:lpwstr>
      </vt:variant>
      <vt:variant>
        <vt:lpwstr/>
      </vt:variant>
      <vt:variant>
        <vt:i4>5898308</vt:i4>
      </vt:variant>
      <vt:variant>
        <vt:i4>6</vt:i4>
      </vt:variant>
      <vt:variant>
        <vt:i4>0</vt:i4>
      </vt:variant>
      <vt:variant>
        <vt:i4>5</vt:i4>
      </vt:variant>
      <vt:variant>
        <vt:lpwstr>https://www.sepa.org.uk/help/privacy-policy/</vt:lpwstr>
      </vt:variant>
      <vt:variant>
        <vt:lpwstr/>
      </vt:variant>
      <vt:variant>
        <vt:i4>7798802</vt:i4>
      </vt:variant>
      <vt:variant>
        <vt:i4>3</vt:i4>
      </vt:variant>
      <vt:variant>
        <vt:i4>0</vt:i4>
      </vt:variant>
      <vt:variant>
        <vt:i4>5</vt:i4>
      </vt:variant>
      <vt:variant>
        <vt:lpwstr>mailto:iaf@sepa.org.uk</vt:lpwstr>
      </vt:variant>
      <vt:variant>
        <vt:lpwstr/>
      </vt:variant>
      <vt:variant>
        <vt:i4>2228263</vt:i4>
      </vt:variant>
      <vt:variant>
        <vt:i4>0</vt:i4>
      </vt:variant>
      <vt:variant>
        <vt:i4>0</vt:i4>
      </vt:variant>
      <vt:variant>
        <vt:i4>5</vt:i4>
      </vt:variant>
      <vt:variant>
        <vt:lpwstr>https://consultation.sepa.org.uk/communications/easr_registration_standard_conditions_2024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MaryAnne</dc:creator>
  <cp:keywords/>
  <dc:description/>
  <cp:lastModifiedBy>Paton, Gary</cp:lastModifiedBy>
  <cp:revision>2</cp:revision>
  <cp:lastPrinted>2023-03-23T14:44:00Z</cp:lastPrinted>
  <dcterms:created xsi:type="dcterms:W3CDTF">2024-09-02T09:18:00Z</dcterms:created>
  <dcterms:modified xsi:type="dcterms:W3CDTF">2024-09-02T09:18:00Z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2023-03-29T16:54:40Z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f869009a-32b8-4965-9a48-fd59adde153c</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