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3992E789" w14:textId="765BE1EA" w:rsidR="00ED3EE7" w:rsidRDefault="00CF7EFB" w:rsidP="00ED3EE7">
          <w:r>
            <w:rPr>
              <w:noProof/>
            </w:rPr>
            <w:drawing>
              <wp:inline distT="0" distB="0" distL="0" distR="0" wp14:anchorId="62116BC1" wp14:editId="515FAB3F">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7E5DBA2" w14:textId="66AAD1D0" w:rsidR="001B2386" w:rsidRDefault="00EE1CBE" w:rsidP="003F38D8">
          <w:pPr>
            <w:pStyle w:val="Reportheader"/>
            <w:pBdr>
              <w:bottom w:val="single" w:sz="12" w:space="1" w:color="auto"/>
            </w:pBdr>
            <w:rPr>
              <w:rFonts w:ascii="Arial" w:hAnsi="Arial" w:cs="Arial"/>
            </w:rPr>
          </w:pPr>
          <w:r>
            <w:rPr>
              <w:rFonts w:ascii="Arial" w:hAnsi="Arial" w:cs="Arial"/>
            </w:rPr>
            <w:t xml:space="preserve">Respondent </w:t>
          </w:r>
          <w:r w:rsidR="003F38D8">
            <w:rPr>
              <w:rFonts w:ascii="Arial" w:hAnsi="Arial" w:cs="Arial"/>
            </w:rPr>
            <w:t>i</w:t>
          </w:r>
          <w:r>
            <w:rPr>
              <w:rFonts w:ascii="Arial" w:hAnsi="Arial" w:cs="Arial"/>
            </w:rPr>
            <w:t xml:space="preserve">nformation </w:t>
          </w:r>
          <w:r w:rsidR="003F38D8">
            <w:rPr>
              <w:rFonts w:ascii="Arial" w:hAnsi="Arial" w:cs="Arial"/>
            </w:rPr>
            <w:t>f</w:t>
          </w:r>
          <w:r>
            <w:rPr>
              <w:rFonts w:ascii="Arial" w:hAnsi="Arial" w:cs="Arial"/>
            </w:rPr>
            <w:t>or</w:t>
          </w:r>
          <w:r w:rsidR="001B2386">
            <w:rPr>
              <w:rFonts w:ascii="Arial" w:hAnsi="Arial" w:cs="Arial"/>
            </w:rPr>
            <w:t>m</w:t>
          </w:r>
        </w:p>
        <w:p w14:paraId="56F39BB5" w14:textId="77777777" w:rsidR="003F38D8" w:rsidRPr="003F38D8" w:rsidRDefault="003F38D8" w:rsidP="003F38D8">
          <w:pPr>
            <w:pStyle w:val="Reportheader"/>
            <w:pBdr>
              <w:bottom w:val="single" w:sz="12" w:space="1" w:color="auto"/>
            </w:pBdr>
            <w:spacing w:after="0"/>
            <w:rPr>
              <w:rFonts w:ascii="Arial" w:hAnsi="Arial" w:cs="Arial"/>
              <w:sz w:val="16"/>
              <w:szCs w:val="16"/>
            </w:rPr>
          </w:pPr>
        </w:p>
        <w:p w14:paraId="12977EE5" w14:textId="77777777" w:rsidR="003F38D8" w:rsidRDefault="003F38D8" w:rsidP="003F38D8">
          <w:pPr>
            <w:pStyle w:val="Heading1"/>
            <w:spacing w:after="0"/>
          </w:pPr>
        </w:p>
        <w:p w14:paraId="7DEBDDD9" w14:textId="695C3CDB" w:rsidR="005461D4" w:rsidRDefault="005461D4" w:rsidP="005461D4">
          <w:pPr>
            <w:pStyle w:val="Heading1"/>
          </w:pPr>
          <w:r>
            <w:t>Your response</w:t>
          </w:r>
        </w:p>
        <w:p w14:paraId="3E54F2FB" w14:textId="49881669" w:rsidR="009B6D69" w:rsidRDefault="003F38D8" w:rsidP="005461D4">
          <w:pPr>
            <w:pStyle w:val="BodyText1"/>
          </w:pPr>
          <w:r>
            <w:t>Only</w:t>
          </w:r>
          <w:r w:rsidR="005461D4" w:rsidRPr="00903ACF">
            <w:t xml:space="preserve"> complete this form if you </w:t>
          </w:r>
          <w:r w:rsidR="005461D4" w:rsidRPr="00E23779">
            <w:t xml:space="preserve">are </w:t>
          </w:r>
          <w:r w:rsidR="005461D4" w:rsidRPr="000B3C45">
            <w:rPr>
              <w:u w:val="single"/>
            </w:rPr>
            <w:t xml:space="preserve">not </w:t>
          </w:r>
          <w:r w:rsidR="005461D4" w:rsidRPr="00E23779">
            <w:t>responding</w:t>
          </w:r>
          <w:r w:rsidR="005461D4" w:rsidRPr="00903ACF">
            <w:t xml:space="preserve"> to </w:t>
          </w:r>
          <w:r w:rsidR="009B6D69" w:rsidRPr="00903ACF">
            <w:t>our</w:t>
          </w:r>
          <w:r w:rsidR="005461D4" w:rsidRPr="00903ACF">
            <w:t xml:space="preserve"> </w:t>
          </w:r>
          <w:r w:rsidR="00146DFF">
            <w:t xml:space="preserve">consultation </w:t>
          </w:r>
          <w:r w:rsidR="005461D4" w:rsidRPr="00383D6F">
            <w:t>via</w:t>
          </w:r>
          <w:r w:rsidR="00324064">
            <w:t xml:space="preserve"> our online consultation hub.</w:t>
          </w:r>
        </w:p>
        <w:p w14:paraId="4D4828F8" w14:textId="06635E05" w:rsidR="009E4C37" w:rsidRPr="00903ACF" w:rsidRDefault="009E4C37" w:rsidP="005461D4">
          <w:pPr>
            <w:pStyle w:val="BodyText1"/>
          </w:pPr>
          <w:r w:rsidRPr="009E4C37">
            <w:t xml:space="preserve">Once complete, please submit this form to </w:t>
          </w:r>
          <w:hyperlink r:id="rId12" w:history="1">
            <w:r w:rsidRPr="009E4C37">
              <w:rPr>
                <w:rStyle w:val="Hyperlink"/>
              </w:rPr>
              <w:t>consultation@sepa.org.uk</w:t>
            </w:r>
          </w:hyperlink>
          <w:r w:rsidRPr="009E4C37">
            <w:t xml:space="preserve">  </w:t>
          </w:r>
        </w:p>
        <w:p w14:paraId="14FF64E9" w14:textId="16315553" w:rsidR="0083442D" w:rsidRPr="00C22D19" w:rsidRDefault="0083442D" w:rsidP="0083442D">
          <w:pPr>
            <w:pStyle w:val="Heading1"/>
            <w:rPr>
              <w:rFonts w:eastAsiaTheme="minorEastAsia"/>
            </w:rPr>
          </w:pPr>
          <w:r>
            <w:t>Handling your response</w:t>
          </w:r>
        </w:p>
        <w:p w14:paraId="24CEF7E4" w14:textId="77777777" w:rsidR="0083442D" w:rsidRDefault="0083442D" w:rsidP="0083442D">
          <w:pPr>
            <w:pStyle w:val="BodyText1"/>
            <w:rPr>
              <w:shd w:val="clear" w:color="auto" w:fill="FFFFFF"/>
            </w:rPr>
          </w:pPr>
          <w:r>
            <w:t xml:space="preserve">By submitting your response to this consultation, </w:t>
          </w:r>
          <w:r>
            <w:rPr>
              <w:shd w:val="clear" w:color="auto" w:fill="FFFFFF"/>
            </w:rPr>
            <w:t>you give SEPA permission to analyse and include your response in our results.</w:t>
          </w:r>
        </w:p>
        <w:p w14:paraId="3308B6FA" w14:textId="77777777" w:rsidR="0083442D" w:rsidRPr="002F5C25" w:rsidRDefault="0083442D" w:rsidP="0083442D">
          <w:pPr>
            <w:pStyle w:val="BodyText1"/>
          </w:pPr>
          <w:r>
            <w:t xml:space="preserve">We would like to know if you are happy for your response to be made public. If you ask for your response not to be published, it will be regarded as confidential and treated in accordance with SEPA’s published </w:t>
          </w:r>
          <w:hyperlink r:id="rId13" w:history="1">
            <w:r w:rsidRPr="00F85BBF">
              <w:rPr>
                <w:rStyle w:val="Hyperlink"/>
              </w:rPr>
              <w:t>Privacy Policy</w:t>
            </w:r>
          </w:hyperlink>
          <w:r>
            <w:t>.</w:t>
          </w:r>
        </w:p>
        <w:p w14:paraId="04EAA7E6" w14:textId="77777777" w:rsidR="00313A8F" w:rsidRDefault="001B2386" w:rsidP="001B2386">
          <w:pPr>
            <w:pStyle w:val="Heading1"/>
            <w:rPr>
              <w:rFonts w:ascii="Arial" w:hAnsi="Arial" w:cs="Arial"/>
            </w:rPr>
          </w:pPr>
          <w:r>
            <w:rPr>
              <w:rFonts w:ascii="Arial" w:hAnsi="Arial" w:cs="Arial"/>
            </w:rPr>
            <w:t>About You</w:t>
          </w:r>
        </w:p>
        <w:p w14:paraId="1A47E674" w14:textId="77777777" w:rsidR="001311AB" w:rsidRPr="001311AB" w:rsidRDefault="001311AB" w:rsidP="001311AB">
          <w:r w:rsidRPr="001311AB">
            <w:t>These questions are optional.</w:t>
          </w:r>
        </w:p>
        <w:p w14:paraId="3A5DFCE2" w14:textId="08CA6F51" w:rsidR="001311AB" w:rsidRPr="001311AB" w:rsidRDefault="001311AB" w:rsidP="001311AB">
          <w:r w:rsidRPr="001311AB">
            <w:t>Asking for this information helps us to understand the range in our respondents from across Scotland's diverse communities and businesses. It also helps us if we need to clarify any information provided as part of this consultation.</w:t>
          </w:r>
        </w:p>
        <w:p w14:paraId="6A640F49" w14:textId="0D7B4734" w:rsidR="00313A8F" w:rsidRDefault="00313A8F" w:rsidP="00256375">
          <w:pPr>
            <w:pStyle w:val="BodyText1"/>
          </w:pPr>
          <w:r>
            <w:t>What is your name? (</w:t>
          </w:r>
          <w:r w:rsidR="00F20FB8">
            <w:t>O</w:t>
          </w:r>
          <w:r>
            <w:t>ptional)</w:t>
          </w:r>
        </w:p>
        <w:tbl>
          <w:tblPr>
            <w:tblStyle w:val="TableGrid"/>
            <w:tblW w:w="0" w:type="auto"/>
            <w:jc w:val="center"/>
            <w:tblLook w:val="04A0" w:firstRow="1" w:lastRow="0" w:firstColumn="1" w:lastColumn="0" w:noHBand="0" w:noVBand="1"/>
            <w:tblCaption w:val="Space for response to question 1."/>
            <w:tblDescription w:val="Please write your answer to the question here."/>
          </w:tblPr>
          <w:tblGrid>
            <w:gridCol w:w="9791"/>
          </w:tblGrid>
          <w:tr w:rsidR="00313A8F" w14:paraId="7CC1E431" w14:textId="77777777" w:rsidTr="001202B7">
            <w:trPr>
              <w:jc w:val="center"/>
            </w:trPr>
            <w:tc>
              <w:tcPr>
                <w:tcW w:w="9791" w:type="dxa"/>
              </w:tcPr>
              <w:p w14:paraId="60501EFE" w14:textId="77777777" w:rsidR="00313A8F" w:rsidRDefault="00313A8F" w:rsidP="00313A8F"/>
            </w:tc>
          </w:tr>
        </w:tbl>
        <w:p w14:paraId="14B6B494" w14:textId="77777777" w:rsidR="00313A8F" w:rsidRDefault="00313A8F" w:rsidP="00313A8F"/>
        <w:p w14:paraId="60E9CEA5" w14:textId="00E3E32A" w:rsidR="00313A8F" w:rsidRDefault="00313A8F" w:rsidP="00256375">
          <w:pPr>
            <w:pStyle w:val="BodyText1"/>
          </w:pPr>
          <w:r>
            <w:lastRenderedPageBreak/>
            <w:t>What is your email address? (</w:t>
          </w:r>
          <w:r w:rsidR="00F20FB8">
            <w:t>O</w:t>
          </w:r>
          <w:r>
            <w:t>ptional)</w:t>
          </w:r>
        </w:p>
        <w:tbl>
          <w:tblPr>
            <w:tblStyle w:val="TableGrid"/>
            <w:tblW w:w="0" w:type="auto"/>
            <w:jc w:val="center"/>
            <w:tblLook w:val="04A0" w:firstRow="1" w:lastRow="0" w:firstColumn="1" w:lastColumn="0" w:noHBand="0" w:noVBand="1"/>
            <w:tblCaption w:val="Space for response to question 2."/>
            <w:tblDescription w:val="Please write your answer to the question here."/>
          </w:tblPr>
          <w:tblGrid>
            <w:gridCol w:w="9791"/>
          </w:tblGrid>
          <w:tr w:rsidR="00313A8F" w14:paraId="4DD32D72" w14:textId="77777777" w:rsidTr="001202B7">
            <w:trPr>
              <w:jc w:val="center"/>
            </w:trPr>
            <w:tc>
              <w:tcPr>
                <w:tcW w:w="9791" w:type="dxa"/>
              </w:tcPr>
              <w:p w14:paraId="4C03EE20" w14:textId="77777777" w:rsidR="00313A8F" w:rsidRDefault="00313A8F"/>
            </w:tc>
          </w:tr>
        </w:tbl>
        <w:p w14:paraId="3BC494E4" w14:textId="77777777" w:rsidR="00313A8F" w:rsidRDefault="00313A8F" w:rsidP="00313A8F"/>
        <w:p w14:paraId="2162390B" w14:textId="14AF9C5F" w:rsidR="0083442D" w:rsidRDefault="0083442D">
          <w:pPr>
            <w:spacing w:after="0" w:line="240" w:lineRule="auto"/>
            <w:rPr>
              <w:rStyle w:val="ui-provider"/>
            </w:rPr>
          </w:pPr>
        </w:p>
        <w:p w14:paraId="02DFF424" w14:textId="1B1096A6" w:rsidR="00313A8F" w:rsidRDefault="008D58FC" w:rsidP="00256375">
          <w:pPr>
            <w:pStyle w:val="BodyText1"/>
          </w:pPr>
          <w:r>
            <w:t>(</w:t>
          </w:r>
          <w:r w:rsidR="0083442D">
            <w:t xml:space="preserve">a) </w:t>
          </w:r>
          <w:r w:rsidR="00313A8F">
            <w:t xml:space="preserve">Are you responding to this consultation on behalf of yourself, or a business or organisation? </w:t>
          </w:r>
        </w:p>
        <w:tbl>
          <w:tblPr>
            <w:tblStyle w:val="TableGrid"/>
            <w:tblW w:w="0" w:type="auto"/>
            <w:jc w:val="center"/>
            <w:tblLook w:val="04A0" w:firstRow="1" w:lastRow="0" w:firstColumn="1" w:lastColumn="0" w:noHBand="0" w:noVBand="1"/>
            <w:tblCaption w:val="Space for response to question 4 (a)."/>
            <w:tblDescription w:val="Please write your answer to the question here."/>
          </w:tblPr>
          <w:tblGrid>
            <w:gridCol w:w="9791"/>
          </w:tblGrid>
          <w:tr w:rsidR="00313A8F" w14:paraId="4EF46F61" w14:textId="77777777" w:rsidTr="001202B7">
            <w:trPr>
              <w:jc w:val="center"/>
            </w:trPr>
            <w:tc>
              <w:tcPr>
                <w:tcW w:w="9791" w:type="dxa"/>
              </w:tcPr>
              <w:p w14:paraId="7BE302EE" w14:textId="77777777" w:rsidR="00313A8F" w:rsidRDefault="00313A8F">
                <w:bookmarkStart w:id="0" w:name="_Hlk167197558"/>
              </w:p>
            </w:tc>
          </w:tr>
          <w:bookmarkEnd w:id="0"/>
        </w:tbl>
        <w:p w14:paraId="43184DDC" w14:textId="77777777" w:rsidR="00256375" w:rsidRDefault="00256375" w:rsidP="00256375">
          <w:pPr>
            <w:pStyle w:val="BodyText1"/>
          </w:pPr>
        </w:p>
        <w:p w14:paraId="7EA83E10" w14:textId="08B92DA2" w:rsidR="00313A8F" w:rsidRDefault="008D58FC" w:rsidP="00256375">
          <w:pPr>
            <w:pStyle w:val="BodyText1"/>
          </w:pPr>
          <w:r>
            <w:t>(</w:t>
          </w:r>
          <w:r w:rsidR="0083442D">
            <w:t xml:space="preserve">b) </w:t>
          </w:r>
          <w:r w:rsidR="00313A8F">
            <w:t>If you are responding on behalf of a business or organisation, please provide the name below:</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313A8F" w14:paraId="4FE395AE" w14:textId="77777777" w:rsidTr="001202B7">
            <w:trPr>
              <w:jc w:val="center"/>
            </w:trPr>
            <w:tc>
              <w:tcPr>
                <w:tcW w:w="9791" w:type="dxa"/>
              </w:tcPr>
              <w:p w14:paraId="7EE5C5D6" w14:textId="77777777" w:rsidR="00313A8F" w:rsidRDefault="00313A8F"/>
            </w:tc>
          </w:tr>
        </w:tbl>
        <w:p w14:paraId="13A72E97" w14:textId="77777777" w:rsidR="0083442D" w:rsidRDefault="0083442D" w:rsidP="00226073">
          <w:pPr>
            <w:pStyle w:val="BodyText1"/>
          </w:pPr>
        </w:p>
        <w:p w14:paraId="0E2C7E3E" w14:textId="77777777" w:rsidR="00A30ACD" w:rsidRDefault="0062282B" w:rsidP="00256375">
          <w:pPr>
            <w:pStyle w:val="BodyText1"/>
          </w:pPr>
          <w:r w:rsidRPr="0062282B">
            <w:t>Are you happy for us to publish your response to this consultation?</w:t>
          </w:r>
          <w:r>
            <w:rPr>
              <w:rFonts w:ascii="Arial" w:eastAsiaTheme="majorEastAsia" w:hAnsi="Arial" w:cstheme="majorBidi"/>
              <w:b/>
              <w:color w:val="016574" w:themeColor="accent2"/>
              <w:sz w:val="32"/>
              <w:szCs w:val="26"/>
            </w:rPr>
            <w:br/>
          </w:r>
          <w:r>
            <w:rPr>
              <w:rFonts w:ascii="Arial" w:eastAsiaTheme="majorEastAsia" w:hAnsi="Arial" w:cstheme="majorBidi"/>
              <w:b/>
              <w:color w:val="016574" w:themeColor="accent2"/>
              <w:sz w:val="32"/>
              <w:szCs w:val="26"/>
            </w:rPr>
            <w:br/>
          </w:r>
          <w:r>
            <w:rPr>
              <w:rStyle w:val="ui-provider"/>
            </w:rPr>
            <w:t>Please delete as appropriate: Yes / No</w:t>
          </w:r>
        </w:p>
      </w:sdtContent>
    </w:sdt>
    <w:p w14:paraId="7905F46E" w14:textId="18B2607E" w:rsidR="002F5C25" w:rsidRPr="00A30ACD" w:rsidRDefault="002F5C25" w:rsidP="008D49A7">
      <w:pPr>
        <w:pStyle w:val="BodyText1"/>
        <w:numPr>
          <w:ilvl w:val="0"/>
          <w:numId w:val="1"/>
        </w:numPr>
      </w:pPr>
      <w:r>
        <w:br w:type="page"/>
      </w:r>
    </w:p>
    <w:p w14:paraId="07CA0C6B" w14:textId="77777777" w:rsidR="00044B53" w:rsidRDefault="00044B53" w:rsidP="002B53CA">
      <w:pPr>
        <w:pStyle w:val="Heading2"/>
        <w:rPr>
          <w:rFonts w:asciiTheme="majorHAnsi" w:eastAsia="MS PGothic" w:hAnsiTheme="majorHAnsi"/>
          <w:sz w:val="48"/>
          <w:szCs w:val="40"/>
        </w:rPr>
      </w:pPr>
      <w:r w:rsidRPr="00044B53">
        <w:rPr>
          <w:rFonts w:asciiTheme="majorHAnsi" w:eastAsia="MS PGothic" w:hAnsiTheme="majorHAnsi"/>
          <w:sz w:val="48"/>
          <w:szCs w:val="40"/>
        </w:rPr>
        <w:lastRenderedPageBreak/>
        <w:t>Assessment criteria</w:t>
      </w:r>
    </w:p>
    <w:p w14:paraId="67A72509" w14:textId="521B9904" w:rsidR="002B53CA" w:rsidRPr="002B53CA" w:rsidRDefault="00B4005F" w:rsidP="002B53CA">
      <w:pPr>
        <w:pStyle w:val="Heading2"/>
        <w:rPr>
          <w:rFonts w:eastAsia="MS PGothic"/>
        </w:rPr>
      </w:pPr>
      <w:r>
        <w:rPr>
          <w:rFonts w:eastAsia="MS PGothic"/>
        </w:rPr>
        <w:t>Question</w:t>
      </w:r>
    </w:p>
    <w:p w14:paraId="371E5C2F" w14:textId="6F9A1060" w:rsidR="00DF7A97" w:rsidRDefault="00AB1771" w:rsidP="008D49A7">
      <w:pPr>
        <w:pStyle w:val="ListParagraph"/>
        <w:numPr>
          <w:ilvl w:val="0"/>
          <w:numId w:val="3"/>
        </w:numPr>
        <w:spacing w:after="120"/>
      </w:pPr>
      <w:r w:rsidRPr="00AB1771">
        <w:t>To what extent do you agree with the proposed set of criteria for determining whether a used vehicle is waste?</w:t>
      </w:r>
    </w:p>
    <w:p w14:paraId="0501C3EA" w14:textId="133ECFDD" w:rsidR="004D3E8E" w:rsidRDefault="00000000" w:rsidP="00AB1771">
      <w:pPr>
        <w:pStyle w:val="ListParagraph"/>
        <w:spacing w:after="120"/>
      </w:pPr>
      <w:sdt>
        <w:sdtPr>
          <w:id w:val="-949625967"/>
          <w14:checkbox>
            <w14:checked w14:val="0"/>
            <w14:checkedState w14:val="2612" w14:font="MS Gothic"/>
            <w14:uncheckedState w14:val="2610" w14:font="MS Gothic"/>
          </w14:checkbox>
        </w:sdtPr>
        <w:sdtContent>
          <w:r w:rsidR="004D3E8E">
            <w:rPr>
              <w:rFonts w:ascii="MS Gothic" w:eastAsia="MS Gothic" w:hAnsi="MS Gothic" w:hint="eastAsia"/>
            </w:rPr>
            <w:t>☐</w:t>
          </w:r>
        </w:sdtContent>
      </w:sdt>
      <w:r w:rsidR="004D3E8E" w:rsidRPr="004D3E8E">
        <w:t>Strongly agree </w:t>
      </w:r>
    </w:p>
    <w:p w14:paraId="4BAE2CED" w14:textId="3AF47EF6" w:rsidR="004D3E8E" w:rsidRDefault="00000000" w:rsidP="00AB1771">
      <w:pPr>
        <w:pStyle w:val="ListParagraph"/>
        <w:spacing w:after="120"/>
      </w:pPr>
      <w:sdt>
        <w:sdtPr>
          <w:id w:val="-1970266562"/>
          <w14:checkbox>
            <w14:checked w14:val="0"/>
            <w14:checkedState w14:val="2612" w14:font="MS Gothic"/>
            <w14:uncheckedState w14:val="2610" w14:font="MS Gothic"/>
          </w14:checkbox>
        </w:sdtPr>
        <w:sdtContent>
          <w:r w:rsidR="004D3E8E">
            <w:rPr>
              <w:rFonts w:ascii="MS Gothic" w:eastAsia="MS Gothic" w:hAnsi="MS Gothic" w:hint="eastAsia"/>
            </w:rPr>
            <w:t>☐</w:t>
          </w:r>
        </w:sdtContent>
      </w:sdt>
      <w:r w:rsidR="004D3E8E" w:rsidRPr="004D3E8E">
        <w:t>Agree </w:t>
      </w:r>
    </w:p>
    <w:p w14:paraId="7DFB72CF" w14:textId="026E9084" w:rsidR="004D3E8E" w:rsidRDefault="00000000" w:rsidP="00AB1771">
      <w:pPr>
        <w:pStyle w:val="ListParagraph"/>
        <w:spacing w:after="120"/>
      </w:pPr>
      <w:sdt>
        <w:sdtPr>
          <w:id w:val="-146057345"/>
          <w14:checkbox>
            <w14:checked w14:val="0"/>
            <w14:checkedState w14:val="2612" w14:font="MS Gothic"/>
            <w14:uncheckedState w14:val="2610" w14:font="MS Gothic"/>
          </w14:checkbox>
        </w:sdtPr>
        <w:sdtContent>
          <w:r w:rsidR="004D3E8E">
            <w:rPr>
              <w:rFonts w:ascii="MS Gothic" w:eastAsia="MS Gothic" w:hAnsi="MS Gothic" w:hint="eastAsia"/>
            </w:rPr>
            <w:t>☐</w:t>
          </w:r>
        </w:sdtContent>
      </w:sdt>
      <w:r w:rsidR="004D3E8E" w:rsidRPr="004D3E8E">
        <w:t>Neither agree nor disagree </w:t>
      </w:r>
    </w:p>
    <w:p w14:paraId="1AEDBC84" w14:textId="48EC1BD4" w:rsidR="004D3E8E" w:rsidRDefault="00000000" w:rsidP="00AB1771">
      <w:pPr>
        <w:pStyle w:val="ListParagraph"/>
        <w:spacing w:after="120"/>
      </w:pPr>
      <w:sdt>
        <w:sdtPr>
          <w:id w:val="1488594769"/>
          <w14:checkbox>
            <w14:checked w14:val="0"/>
            <w14:checkedState w14:val="2612" w14:font="MS Gothic"/>
            <w14:uncheckedState w14:val="2610" w14:font="MS Gothic"/>
          </w14:checkbox>
        </w:sdtPr>
        <w:sdtContent>
          <w:r w:rsidR="004D3E8E">
            <w:rPr>
              <w:rFonts w:ascii="MS Gothic" w:eastAsia="MS Gothic" w:hAnsi="MS Gothic" w:hint="eastAsia"/>
            </w:rPr>
            <w:t>☐</w:t>
          </w:r>
        </w:sdtContent>
      </w:sdt>
      <w:r w:rsidR="004D3E8E" w:rsidRPr="004D3E8E">
        <w:t>Disagree </w:t>
      </w:r>
    </w:p>
    <w:p w14:paraId="0242621B" w14:textId="1EBFF35B" w:rsidR="00AB1771" w:rsidRDefault="00000000" w:rsidP="00AB1771">
      <w:pPr>
        <w:pStyle w:val="ListParagraph"/>
        <w:spacing w:after="120"/>
      </w:pPr>
      <w:sdt>
        <w:sdtPr>
          <w:id w:val="-2108035515"/>
          <w14:checkbox>
            <w14:checked w14:val="0"/>
            <w14:checkedState w14:val="2612" w14:font="MS Gothic"/>
            <w14:uncheckedState w14:val="2610" w14:font="MS Gothic"/>
          </w14:checkbox>
        </w:sdtPr>
        <w:sdtContent>
          <w:r w:rsidR="004D3E8E">
            <w:rPr>
              <w:rFonts w:ascii="MS Gothic" w:eastAsia="MS Gothic" w:hAnsi="MS Gothic" w:hint="eastAsia"/>
            </w:rPr>
            <w:t>☐</w:t>
          </w:r>
        </w:sdtContent>
      </w:sdt>
      <w:r w:rsidR="004D3E8E" w:rsidRPr="004D3E8E">
        <w:t>Strongly disagree</w:t>
      </w:r>
    </w:p>
    <w:p w14:paraId="0C56723A" w14:textId="10ACAB22" w:rsidR="0030493A" w:rsidRDefault="00F17771" w:rsidP="0030493A">
      <w:pPr>
        <w:spacing w:after="120"/>
        <w:ind w:left="720" w:hanging="720"/>
        <w:rPr>
          <w:rFonts w:eastAsia="MS PGothic"/>
        </w:rPr>
      </w:pPr>
      <w:r>
        <w:rPr>
          <w:rFonts w:eastAsia="MS PGothic"/>
        </w:rPr>
        <w:tab/>
      </w:r>
      <w:r w:rsidR="00256375">
        <w:rPr>
          <w:rFonts w:eastAsia="MS PGothic"/>
        </w:rPr>
        <w:t xml:space="preserve">1.b </w:t>
      </w:r>
      <w:r w:rsidR="0030493A" w:rsidRPr="0030493A">
        <w:rPr>
          <w:rFonts w:eastAsia="MS PGothic"/>
        </w:rPr>
        <w:t>If you answered ‘Disagree’ or ‘Strongly disagree’, please explain your answer.</w:t>
      </w:r>
    </w:p>
    <w:p w14:paraId="1F47FFB4" w14:textId="77777777" w:rsidR="0030493A" w:rsidRDefault="0030493A" w:rsidP="0030493A">
      <w:pPr>
        <w:spacing w:after="120"/>
        <w:ind w:left="720"/>
        <w:rPr>
          <w:rFonts w:eastAsia="MS PGothic"/>
        </w:rPr>
      </w:pPr>
      <w:r w:rsidRPr="0030493A">
        <w:t>In your response it would be helpful to include:</w:t>
      </w:r>
    </w:p>
    <w:p w14:paraId="5F1EE6E5" w14:textId="3F8CCF5C" w:rsidR="0030493A" w:rsidRPr="0030493A" w:rsidRDefault="0030493A" w:rsidP="008D49A7">
      <w:pPr>
        <w:pStyle w:val="ListParagraph"/>
        <w:numPr>
          <w:ilvl w:val="0"/>
          <w:numId w:val="2"/>
        </w:numPr>
        <w:spacing w:after="120"/>
        <w:rPr>
          <w:rFonts w:eastAsia="MS PGothic"/>
        </w:rPr>
      </w:pPr>
      <w:r w:rsidRPr="0030493A">
        <w:t>Any criteria you consider unclear or difficult to appl</w:t>
      </w:r>
      <w:r>
        <w:t>y</w:t>
      </w:r>
    </w:p>
    <w:p w14:paraId="4995625C" w14:textId="77777777" w:rsidR="0030493A" w:rsidRPr="0030493A" w:rsidRDefault="0030493A" w:rsidP="008D49A7">
      <w:pPr>
        <w:pStyle w:val="ListParagraph"/>
        <w:numPr>
          <w:ilvl w:val="0"/>
          <w:numId w:val="2"/>
        </w:numPr>
        <w:spacing w:after="120"/>
        <w:rPr>
          <w:rFonts w:eastAsia="MS PGothic"/>
        </w:rPr>
      </w:pPr>
      <w:r w:rsidRPr="0030493A">
        <w:t>Any criteria you think are missing or unnecessary</w:t>
      </w:r>
    </w:p>
    <w:p w14:paraId="33F3D683" w14:textId="29D41E26" w:rsidR="0030493A" w:rsidRPr="0030493A" w:rsidRDefault="0030493A" w:rsidP="008D49A7">
      <w:pPr>
        <w:pStyle w:val="ListParagraph"/>
        <w:numPr>
          <w:ilvl w:val="0"/>
          <w:numId w:val="2"/>
        </w:numPr>
        <w:spacing w:after="120"/>
        <w:rPr>
          <w:rFonts w:eastAsia="MS PGothic"/>
        </w:rPr>
      </w:pPr>
      <w:r w:rsidRPr="0030493A">
        <w:t>Any indicative criteria which you consider should be definitive, or vice versa</w:t>
      </w:r>
    </w:p>
    <w:tbl>
      <w:tblPr>
        <w:tblStyle w:val="TableGrid"/>
        <w:tblW w:w="0" w:type="auto"/>
        <w:jc w:val="center"/>
        <w:tblLook w:val="04A0" w:firstRow="1" w:lastRow="0" w:firstColumn="1" w:lastColumn="0" w:noHBand="0" w:noVBand="1"/>
        <w:tblCaption w:val="Space for response to question 1.1. (a)"/>
        <w:tblDescription w:val="Please write your answer to the question here."/>
      </w:tblPr>
      <w:tblGrid>
        <w:gridCol w:w="9791"/>
      </w:tblGrid>
      <w:tr w:rsidR="008A1A8E" w14:paraId="0D84E137" w14:textId="77777777" w:rsidTr="001202B7">
        <w:trPr>
          <w:jc w:val="center"/>
        </w:trPr>
        <w:tc>
          <w:tcPr>
            <w:tcW w:w="9791" w:type="dxa"/>
          </w:tcPr>
          <w:p w14:paraId="44A0BADA" w14:textId="1FD72061" w:rsidR="008A1A8E" w:rsidRDefault="008A1A8E">
            <w:bookmarkStart w:id="1" w:name="_Hlk167197736"/>
          </w:p>
          <w:p w14:paraId="61D39841" w14:textId="77777777" w:rsidR="008A1A8E" w:rsidRDefault="008A1A8E"/>
        </w:tc>
      </w:tr>
      <w:bookmarkEnd w:id="1"/>
    </w:tbl>
    <w:p w14:paraId="5B66FDEA" w14:textId="77777777" w:rsidR="006961D1" w:rsidRDefault="006961D1" w:rsidP="006961D1">
      <w:pPr>
        <w:spacing w:after="0" w:line="240" w:lineRule="auto"/>
      </w:pPr>
    </w:p>
    <w:p w14:paraId="377C161D" w14:textId="2BB01A39" w:rsidR="00E559D5" w:rsidRPr="00E559D5" w:rsidRDefault="00E559D5" w:rsidP="008D49A7">
      <w:pPr>
        <w:pStyle w:val="ListParagraph"/>
        <w:numPr>
          <w:ilvl w:val="0"/>
          <w:numId w:val="3"/>
        </w:numPr>
        <w:spacing w:after="0" w:line="240" w:lineRule="auto"/>
      </w:pPr>
      <w:r w:rsidRPr="00E559D5">
        <w:t>To what extent do you agree with the proposed timescale of two years for requiring repair of a vehicle which meets any of the indicative criteria?</w:t>
      </w:r>
    </w:p>
    <w:p w14:paraId="2E6925A9" w14:textId="4EE104BD" w:rsidR="00E559D5" w:rsidRPr="00E559D5" w:rsidRDefault="00E559D5" w:rsidP="00E559D5">
      <w:pPr>
        <w:spacing w:after="0" w:line="240" w:lineRule="auto"/>
      </w:pPr>
      <w:r w:rsidRPr="00E559D5">
        <w:t> </w:t>
      </w:r>
    </w:p>
    <w:p w14:paraId="5D2C2C87" w14:textId="77777777" w:rsidR="00E559D5" w:rsidRDefault="00000000" w:rsidP="00E559D5">
      <w:pPr>
        <w:pStyle w:val="ListParagraph"/>
        <w:spacing w:after="120"/>
      </w:pPr>
      <w:sdt>
        <w:sdtPr>
          <w:id w:val="432787006"/>
          <w14:checkbox>
            <w14:checked w14:val="0"/>
            <w14:checkedState w14:val="2612" w14:font="MS Gothic"/>
            <w14:uncheckedState w14:val="2610" w14:font="MS Gothic"/>
          </w14:checkbox>
        </w:sdtPr>
        <w:sdtContent>
          <w:r w:rsidR="00E559D5">
            <w:rPr>
              <w:rFonts w:ascii="MS Gothic" w:eastAsia="MS Gothic" w:hAnsi="MS Gothic" w:hint="eastAsia"/>
            </w:rPr>
            <w:t>☐</w:t>
          </w:r>
        </w:sdtContent>
      </w:sdt>
      <w:r w:rsidR="00E559D5" w:rsidRPr="004D3E8E">
        <w:t>Strongly agree </w:t>
      </w:r>
    </w:p>
    <w:p w14:paraId="02B53155" w14:textId="77777777" w:rsidR="00E559D5" w:rsidRDefault="00000000" w:rsidP="00E559D5">
      <w:pPr>
        <w:pStyle w:val="ListParagraph"/>
        <w:spacing w:after="120"/>
      </w:pPr>
      <w:sdt>
        <w:sdtPr>
          <w:id w:val="2003700317"/>
          <w14:checkbox>
            <w14:checked w14:val="0"/>
            <w14:checkedState w14:val="2612" w14:font="MS Gothic"/>
            <w14:uncheckedState w14:val="2610" w14:font="MS Gothic"/>
          </w14:checkbox>
        </w:sdtPr>
        <w:sdtContent>
          <w:r w:rsidR="00E559D5">
            <w:rPr>
              <w:rFonts w:ascii="MS Gothic" w:eastAsia="MS Gothic" w:hAnsi="MS Gothic" w:hint="eastAsia"/>
            </w:rPr>
            <w:t>☐</w:t>
          </w:r>
        </w:sdtContent>
      </w:sdt>
      <w:r w:rsidR="00E559D5" w:rsidRPr="004D3E8E">
        <w:t>Agree </w:t>
      </w:r>
    </w:p>
    <w:p w14:paraId="7C323EC6" w14:textId="77777777" w:rsidR="00E559D5" w:rsidRDefault="00000000" w:rsidP="00E559D5">
      <w:pPr>
        <w:pStyle w:val="ListParagraph"/>
        <w:spacing w:after="120"/>
      </w:pPr>
      <w:sdt>
        <w:sdtPr>
          <w:id w:val="-781339063"/>
          <w14:checkbox>
            <w14:checked w14:val="0"/>
            <w14:checkedState w14:val="2612" w14:font="MS Gothic"/>
            <w14:uncheckedState w14:val="2610" w14:font="MS Gothic"/>
          </w14:checkbox>
        </w:sdtPr>
        <w:sdtContent>
          <w:r w:rsidR="00E559D5">
            <w:rPr>
              <w:rFonts w:ascii="MS Gothic" w:eastAsia="MS Gothic" w:hAnsi="MS Gothic" w:hint="eastAsia"/>
            </w:rPr>
            <w:t>☐</w:t>
          </w:r>
        </w:sdtContent>
      </w:sdt>
      <w:r w:rsidR="00E559D5" w:rsidRPr="004D3E8E">
        <w:t>Neither agree nor disagree </w:t>
      </w:r>
    </w:p>
    <w:p w14:paraId="2E9F3B47" w14:textId="77777777" w:rsidR="00E559D5" w:rsidRDefault="00000000" w:rsidP="00E559D5">
      <w:pPr>
        <w:pStyle w:val="ListParagraph"/>
        <w:spacing w:after="120"/>
      </w:pPr>
      <w:sdt>
        <w:sdtPr>
          <w:id w:val="2003541100"/>
          <w14:checkbox>
            <w14:checked w14:val="0"/>
            <w14:checkedState w14:val="2612" w14:font="MS Gothic"/>
            <w14:uncheckedState w14:val="2610" w14:font="MS Gothic"/>
          </w14:checkbox>
        </w:sdtPr>
        <w:sdtContent>
          <w:r w:rsidR="00E559D5">
            <w:rPr>
              <w:rFonts w:ascii="MS Gothic" w:eastAsia="MS Gothic" w:hAnsi="MS Gothic" w:hint="eastAsia"/>
            </w:rPr>
            <w:t>☐</w:t>
          </w:r>
        </w:sdtContent>
      </w:sdt>
      <w:r w:rsidR="00E559D5" w:rsidRPr="004D3E8E">
        <w:t>Disagree </w:t>
      </w:r>
    </w:p>
    <w:p w14:paraId="2DB1DB40" w14:textId="77777777" w:rsidR="00E559D5" w:rsidRDefault="00000000" w:rsidP="00E559D5">
      <w:pPr>
        <w:pStyle w:val="ListParagraph"/>
        <w:spacing w:after="120"/>
      </w:pPr>
      <w:sdt>
        <w:sdtPr>
          <w:id w:val="987666542"/>
          <w14:checkbox>
            <w14:checked w14:val="0"/>
            <w14:checkedState w14:val="2612" w14:font="MS Gothic"/>
            <w14:uncheckedState w14:val="2610" w14:font="MS Gothic"/>
          </w14:checkbox>
        </w:sdtPr>
        <w:sdtContent>
          <w:r w:rsidR="00E559D5">
            <w:rPr>
              <w:rFonts w:ascii="MS Gothic" w:eastAsia="MS Gothic" w:hAnsi="MS Gothic" w:hint="eastAsia"/>
            </w:rPr>
            <w:t>☐</w:t>
          </w:r>
        </w:sdtContent>
      </w:sdt>
      <w:r w:rsidR="00E559D5" w:rsidRPr="004D3E8E">
        <w:t>Strongly disagree</w:t>
      </w:r>
    </w:p>
    <w:p w14:paraId="5F9D59DB" w14:textId="77777777" w:rsidR="0067160C" w:rsidRDefault="0067160C" w:rsidP="00E559D5">
      <w:pPr>
        <w:pStyle w:val="ListParagraph"/>
        <w:spacing w:after="120"/>
      </w:pPr>
    </w:p>
    <w:p w14:paraId="7FD053B7" w14:textId="291DF14F" w:rsidR="0067160C" w:rsidRDefault="00256375" w:rsidP="0067160C">
      <w:pPr>
        <w:spacing w:after="120"/>
        <w:ind w:left="720" w:hanging="720"/>
        <w:rPr>
          <w:rFonts w:eastAsia="MS PGothic"/>
        </w:rPr>
      </w:pPr>
      <w:r>
        <w:rPr>
          <w:rFonts w:eastAsia="MS PGothic"/>
        </w:rPr>
        <w:lastRenderedPageBreak/>
        <w:t xml:space="preserve">2b. </w:t>
      </w:r>
      <w:r w:rsidR="0067160C" w:rsidRPr="0030493A">
        <w:rPr>
          <w:rFonts w:eastAsia="MS PGothic"/>
        </w:rPr>
        <w:t>If you answered ‘Disagree’ or ‘Strongly disagree’, please explain your answer.</w:t>
      </w:r>
    </w:p>
    <w:tbl>
      <w:tblPr>
        <w:tblStyle w:val="TableGrid"/>
        <w:tblW w:w="0" w:type="auto"/>
        <w:jc w:val="center"/>
        <w:tblLook w:val="04A0" w:firstRow="1" w:lastRow="0" w:firstColumn="1" w:lastColumn="0" w:noHBand="0" w:noVBand="1"/>
        <w:tblCaption w:val="Space for response to question 1.1. (a)"/>
        <w:tblDescription w:val="Please write your answer to the question here."/>
      </w:tblPr>
      <w:tblGrid>
        <w:gridCol w:w="9791"/>
      </w:tblGrid>
      <w:tr w:rsidR="0067160C" w14:paraId="7FD940D1" w14:textId="77777777" w:rsidTr="00BB7413">
        <w:trPr>
          <w:jc w:val="center"/>
        </w:trPr>
        <w:tc>
          <w:tcPr>
            <w:tcW w:w="9791" w:type="dxa"/>
          </w:tcPr>
          <w:p w14:paraId="553DC4AD" w14:textId="77777777" w:rsidR="0067160C" w:rsidRDefault="0067160C" w:rsidP="00BB7413"/>
          <w:p w14:paraId="3DAF0ED8" w14:textId="77777777" w:rsidR="0067160C" w:rsidRDefault="0067160C" w:rsidP="00BB7413"/>
        </w:tc>
      </w:tr>
    </w:tbl>
    <w:p w14:paraId="5A5B68CD" w14:textId="77777777" w:rsidR="0067160C" w:rsidRDefault="0067160C" w:rsidP="00E559D5">
      <w:pPr>
        <w:pStyle w:val="ListParagraph"/>
        <w:spacing w:after="120"/>
      </w:pPr>
    </w:p>
    <w:p w14:paraId="60BB32FD" w14:textId="77777777" w:rsidR="006961D1" w:rsidRDefault="006961D1" w:rsidP="006961D1">
      <w:pPr>
        <w:spacing w:after="0" w:line="240" w:lineRule="auto"/>
      </w:pPr>
    </w:p>
    <w:p w14:paraId="556E8B60" w14:textId="77777777" w:rsidR="00E559D5" w:rsidRDefault="00E559D5" w:rsidP="006961D1">
      <w:pPr>
        <w:spacing w:after="0" w:line="240" w:lineRule="auto"/>
      </w:pPr>
    </w:p>
    <w:p w14:paraId="4F8C36EE" w14:textId="77777777" w:rsidR="005E744C" w:rsidRPr="005E744C" w:rsidRDefault="005E744C" w:rsidP="005E744C">
      <w:pPr>
        <w:pStyle w:val="Heading2"/>
        <w:rPr>
          <w:rFonts w:asciiTheme="majorHAnsi" w:eastAsia="Times New Roman" w:hAnsiTheme="majorHAnsi"/>
          <w:sz w:val="48"/>
          <w:szCs w:val="48"/>
        </w:rPr>
      </w:pPr>
      <w:r w:rsidRPr="005E744C">
        <w:rPr>
          <w:rFonts w:asciiTheme="majorHAnsi" w:eastAsia="Times New Roman" w:hAnsiTheme="majorHAnsi"/>
          <w:sz w:val="48"/>
          <w:szCs w:val="48"/>
        </w:rPr>
        <w:t>Accident damaged vehicles</w:t>
      </w:r>
    </w:p>
    <w:p w14:paraId="416D559E" w14:textId="35D4D3D8" w:rsidR="00D87C9A" w:rsidRDefault="00D87C9A" w:rsidP="00D87C9A">
      <w:pPr>
        <w:pStyle w:val="Heading2"/>
      </w:pPr>
      <w:r>
        <w:t>Question</w:t>
      </w:r>
    </w:p>
    <w:p w14:paraId="700B84B7" w14:textId="5C262BF0" w:rsidR="005E744C" w:rsidRPr="00E559D5" w:rsidRDefault="005E744C" w:rsidP="008D49A7">
      <w:pPr>
        <w:pStyle w:val="ListParagraph"/>
        <w:numPr>
          <w:ilvl w:val="0"/>
          <w:numId w:val="3"/>
        </w:numPr>
        <w:spacing w:after="0" w:line="240" w:lineRule="auto"/>
      </w:pPr>
      <w:r w:rsidRPr="005E744C">
        <w:t>To what extent do you agree with SEPA’s proposed update to guidance on when an accident damaged vehicle is considered waste?</w:t>
      </w:r>
      <w:r w:rsidRPr="00E559D5">
        <w:t> </w:t>
      </w:r>
    </w:p>
    <w:p w14:paraId="04EF6482" w14:textId="77777777" w:rsidR="005E744C" w:rsidRDefault="00000000" w:rsidP="005E744C">
      <w:pPr>
        <w:pStyle w:val="ListParagraph"/>
        <w:spacing w:after="120"/>
      </w:pPr>
      <w:sdt>
        <w:sdtPr>
          <w:id w:val="1141540475"/>
          <w14:checkbox>
            <w14:checked w14:val="0"/>
            <w14:checkedState w14:val="2612" w14:font="MS Gothic"/>
            <w14:uncheckedState w14:val="2610" w14:font="MS Gothic"/>
          </w14:checkbox>
        </w:sdtPr>
        <w:sdtContent>
          <w:r w:rsidR="005E744C">
            <w:rPr>
              <w:rFonts w:ascii="MS Gothic" w:eastAsia="MS Gothic" w:hAnsi="MS Gothic" w:hint="eastAsia"/>
            </w:rPr>
            <w:t>☐</w:t>
          </w:r>
        </w:sdtContent>
      </w:sdt>
      <w:r w:rsidR="005E744C" w:rsidRPr="004D3E8E">
        <w:t>Strongly agree </w:t>
      </w:r>
    </w:p>
    <w:p w14:paraId="6EEF84CC" w14:textId="77777777" w:rsidR="005E744C" w:rsidRDefault="00000000" w:rsidP="005E744C">
      <w:pPr>
        <w:pStyle w:val="ListParagraph"/>
        <w:spacing w:after="120"/>
      </w:pPr>
      <w:sdt>
        <w:sdtPr>
          <w:id w:val="2118941018"/>
          <w14:checkbox>
            <w14:checked w14:val="0"/>
            <w14:checkedState w14:val="2612" w14:font="MS Gothic"/>
            <w14:uncheckedState w14:val="2610" w14:font="MS Gothic"/>
          </w14:checkbox>
        </w:sdtPr>
        <w:sdtContent>
          <w:r w:rsidR="005E744C">
            <w:rPr>
              <w:rFonts w:ascii="MS Gothic" w:eastAsia="MS Gothic" w:hAnsi="MS Gothic" w:hint="eastAsia"/>
            </w:rPr>
            <w:t>☐</w:t>
          </w:r>
        </w:sdtContent>
      </w:sdt>
      <w:r w:rsidR="005E744C" w:rsidRPr="004D3E8E">
        <w:t>Agree </w:t>
      </w:r>
    </w:p>
    <w:p w14:paraId="75C68170" w14:textId="77777777" w:rsidR="005E744C" w:rsidRDefault="00000000" w:rsidP="005E744C">
      <w:pPr>
        <w:pStyle w:val="ListParagraph"/>
        <w:spacing w:after="120"/>
      </w:pPr>
      <w:sdt>
        <w:sdtPr>
          <w:id w:val="-540124178"/>
          <w14:checkbox>
            <w14:checked w14:val="0"/>
            <w14:checkedState w14:val="2612" w14:font="MS Gothic"/>
            <w14:uncheckedState w14:val="2610" w14:font="MS Gothic"/>
          </w14:checkbox>
        </w:sdtPr>
        <w:sdtContent>
          <w:r w:rsidR="005E744C">
            <w:rPr>
              <w:rFonts w:ascii="MS Gothic" w:eastAsia="MS Gothic" w:hAnsi="MS Gothic" w:hint="eastAsia"/>
            </w:rPr>
            <w:t>☐</w:t>
          </w:r>
        </w:sdtContent>
      </w:sdt>
      <w:r w:rsidR="005E744C" w:rsidRPr="004D3E8E">
        <w:t>Neither agree nor disagree </w:t>
      </w:r>
    </w:p>
    <w:p w14:paraId="5B60A54A" w14:textId="77777777" w:rsidR="005E744C" w:rsidRDefault="00000000" w:rsidP="005E744C">
      <w:pPr>
        <w:pStyle w:val="ListParagraph"/>
        <w:spacing w:after="120"/>
      </w:pPr>
      <w:sdt>
        <w:sdtPr>
          <w:id w:val="107708686"/>
          <w14:checkbox>
            <w14:checked w14:val="0"/>
            <w14:checkedState w14:val="2612" w14:font="MS Gothic"/>
            <w14:uncheckedState w14:val="2610" w14:font="MS Gothic"/>
          </w14:checkbox>
        </w:sdtPr>
        <w:sdtContent>
          <w:r w:rsidR="005E744C">
            <w:rPr>
              <w:rFonts w:ascii="MS Gothic" w:eastAsia="MS Gothic" w:hAnsi="MS Gothic" w:hint="eastAsia"/>
            </w:rPr>
            <w:t>☐</w:t>
          </w:r>
        </w:sdtContent>
      </w:sdt>
      <w:r w:rsidR="005E744C" w:rsidRPr="004D3E8E">
        <w:t>Disagree </w:t>
      </w:r>
    </w:p>
    <w:p w14:paraId="25B1EE9D" w14:textId="77777777" w:rsidR="005E744C" w:rsidRDefault="00000000" w:rsidP="005E744C">
      <w:pPr>
        <w:pStyle w:val="ListParagraph"/>
        <w:spacing w:after="120"/>
      </w:pPr>
      <w:sdt>
        <w:sdtPr>
          <w:id w:val="1078328411"/>
          <w14:checkbox>
            <w14:checked w14:val="0"/>
            <w14:checkedState w14:val="2612" w14:font="MS Gothic"/>
            <w14:uncheckedState w14:val="2610" w14:font="MS Gothic"/>
          </w14:checkbox>
        </w:sdtPr>
        <w:sdtContent>
          <w:r w:rsidR="005E744C">
            <w:rPr>
              <w:rFonts w:ascii="MS Gothic" w:eastAsia="MS Gothic" w:hAnsi="MS Gothic" w:hint="eastAsia"/>
            </w:rPr>
            <w:t>☐</w:t>
          </w:r>
        </w:sdtContent>
      </w:sdt>
      <w:r w:rsidR="005E744C" w:rsidRPr="004D3E8E">
        <w:t>Strongly disagree</w:t>
      </w:r>
    </w:p>
    <w:p w14:paraId="61FE5668" w14:textId="2E920CBE" w:rsidR="00F17771" w:rsidRDefault="005237E1" w:rsidP="005237E1">
      <w:pPr>
        <w:pStyle w:val="BodyText1"/>
      </w:pPr>
      <w:r>
        <w:t xml:space="preserve">3b. </w:t>
      </w:r>
      <w:r w:rsidRPr="005237E1">
        <w:t>If you answered ‘Disagree’ or ‘Strongly disagree’, please explain your answer.</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D87C9A" w14:paraId="51F7B798" w14:textId="77777777" w:rsidTr="00646D9A">
        <w:trPr>
          <w:jc w:val="center"/>
        </w:trPr>
        <w:tc>
          <w:tcPr>
            <w:tcW w:w="9791" w:type="dxa"/>
          </w:tcPr>
          <w:p w14:paraId="0CDA07D2" w14:textId="77777777" w:rsidR="00D87C9A" w:rsidRDefault="00D87C9A" w:rsidP="00646D9A">
            <w:bookmarkStart w:id="2" w:name="_Hlk175668696"/>
          </w:p>
          <w:p w14:paraId="236AC441" w14:textId="77777777" w:rsidR="00D87C9A" w:rsidRDefault="00D87C9A" w:rsidP="00646D9A"/>
        </w:tc>
      </w:tr>
      <w:bookmarkEnd w:id="2"/>
    </w:tbl>
    <w:p w14:paraId="47285EB5" w14:textId="77777777" w:rsidR="005237E1" w:rsidRDefault="005237E1" w:rsidP="005237E1">
      <w:pPr>
        <w:spacing w:after="120"/>
      </w:pPr>
    </w:p>
    <w:p w14:paraId="3116A1B2" w14:textId="779D1F93" w:rsidR="005237E1" w:rsidRDefault="005237E1" w:rsidP="008D49A7">
      <w:pPr>
        <w:pStyle w:val="ListParagraph"/>
        <w:numPr>
          <w:ilvl w:val="0"/>
          <w:numId w:val="3"/>
        </w:numPr>
        <w:spacing w:after="120"/>
      </w:pPr>
      <w:r w:rsidRPr="005237E1">
        <w:t>If you are an operator impacted by this update, how ready are you to adapt to these changes?</w:t>
      </w:r>
    </w:p>
    <w:p w14:paraId="212B611D" w14:textId="1F02782C" w:rsidR="005237E1" w:rsidRDefault="00000000" w:rsidP="005237E1">
      <w:pPr>
        <w:pStyle w:val="ListParagraph"/>
        <w:spacing w:after="120"/>
      </w:pPr>
      <w:sdt>
        <w:sdtPr>
          <w:id w:val="-966277607"/>
          <w14:checkbox>
            <w14:checked w14:val="0"/>
            <w14:checkedState w14:val="2612" w14:font="MS Gothic"/>
            <w14:uncheckedState w14:val="2610" w14:font="MS Gothic"/>
          </w14:checkbox>
        </w:sdtPr>
        <w:sdtContent>
          <w:r w:rsidR="005237E1">
            <w:rPr>
              <w:rFonts w:ascii="MS Gothic" w:eastAsia="MS Gothic" w:hAnsi="MS Gothic" w:hint="eastAsia"/>
            </w:rPr>
            <w:t>☐</w:t>
          </w:r>
        </w:sdtContent>
      </w:sdt>
      <w:r w:rsidR="00153368" w:rsidRPr="00153368">
        <w:rPr>
          <w:rFonts w:ascii="Lato" w:hAnsi="Lato"/>
          <w:color w:val="000000"/>
          <w:sz w:val="30"/>
          <w:szCs w:val="30"/>
          <w:shd w:val="clear" w:color="auto" w:fill="F6F6F4"/>
        </w:rPr>
        <w:t xml:space="preserve"> </w:t>
      </w:r>
      <w:r w:rsidR="00153368" w:rsidRPr="00153368">
        <w:t>Fully prepared</w:t>
      </w:r>
    </w:p>
    <w:p w14:paraId="18395BF8" w14:textId="0A92F664" w:rsidR="005237E1" w:rsidRDefault="00000000" w:rsidP="005237E1">
      <w:pPr>
        <w:pStyle w:val="ListParagraph"/>
        <w:spacing w:after="120"/>
      </w:pPr>
      <w:sdt>
        <w:sdtPr>
          <w:id w:val="319782521"/>
          <w14:checkbox>
            <w14:checked w14:val="0"/>
            <w14:checkedState w14:val="2612" w14:font="MS Gothic"/>
            <w14:uncheckedState w14:val="2610" w14:font="MS Gothic"/>
          </w14:checkbox>
        </w:sdtPr>
        <w:sdtContent>
          <w:r w:rsidR="005237E1">
            <w:rPr>
              <w:rFonts w:ascii="MS Gothic" w:eastAsia="MS Gothic" w:hAnsi="MS Gothic" w:hint="eastAsia"/>
            </w:rPr>
            <w:t>☐</w:t>
          </w:r>
        </w:sdtContent>
      </w:sdt>
      <w:r w:rsidR="00153368" w:rsidRPr="00153368">
        <w:rPr>
          <w:rFonts w:ascii="Lato" w:hAnsi="Lato"/>
          <w:color w:val="000000"/>
          <w:sz w:val="30"/>
          <w:szCs w:val="30"/>
          <w:shd w:val="clear" w:color="auto" w:fill="F6F6F4"/>
        </w:rPr>
        <w:t xml:space="preserve"> </w:t>
      </w:r>
      <w:r w:rsidR="00153368" w:rsidRPr="00153368">
        <w:t>Somewhat prepared</w:t>
      </w:r>
    </w:p>
    <w:p w14:paraId="6B8A090A" w14:textId="3BAC9790" w:rsidR="005237E1" w:rsidRDefault="00000000" w:rsidP="005237E1">
      <w:pPr>
        <w:pStyle w:val="ListParagraph"/>
        <w:spacing w:after="120"/>
      </w:pPr>
      <w:sdt>
        <w:sdtPr>
          <w:id w:val="1244926177"/>
          <w14:checkbox>
            <w14:checked w14:val="0"/>
            <w14:checkedState w14:val="2612" w14:font="MS Gothic"/>
            <w14:uncheckedState w14:val="2610" w14:font="MS Gothic"/>
          </w14:checkbox>
        </w:sdtPr>
        <w:sdtContent>
          <w:r w:rsidR="005237E1">
            <w:rPr>
              <w:rFonts w:ascii="MS Gothic" w:eastAsia="MS Gothic" w:hAnsi="MS Gothic" w:hint="eastAsia"/>
            </w:rPr>
            <w:t>☐</w:t>
          </w:r>
        </w:sdtContent>
      </w:sdt>
      <w:r w:rsidR="00153368" w:rsidRPr="00153368">
        <w:rPr>
          <w:rFonts w:ascii="Lato" w:hAnsi="Lato"/>
          <w:color w:val="000000"/>
          <w:sz w:val="30"/>
          <w:szCs w:val="30"/>
          <w:shd w:val="clear" w:color="auto" w:fill="F6F6F4"/>
        </w:rPr>
        <w:t xml:space="preserve"> </w:t>
      </w:r>
      <w:r w:rsidR="00153368" w:rsidRPr="00153368">
        <w:t>Somewhat unprepared</w:t>
      </w:r>
    </w:p>
    <w:p w14:paraId="2989BD92" w14:textId="7A734A25" w:rsidR="005237E1" w:rsidRDefault="00000000" w:rsidP="005237E1">
      <w:pPr>
        <w:pStyle w:val="ListParagraph"/>
        <w:spacing w:after="120"/>
      </w:pPr>
      <w:sdt>
        <w:sdtPr>
          <w:id w:val="-827984852"/>
          <w14:checkbox>
            <w14:checked w14:val="0"/>
            <w14:checkedState w14:val="2612" w14:font="MS Gothic"/>
            <w14:uncheckedState w14:val="2610" w14:font="MS Gothic"/>
          </w14:checkbox>
        </w:sdtPr>
        <w:sdtContent>
          <w:r w:rsidR="005237E1">
            <w:rPr>
              <w:rFonts w:ascii="MS Gothic" w:eastAsia="MS Gothic" w:hAnsi="MS Gothic" w:hint="eastAsia"/>
            </w:rPr>
            <w:t>☐</w:t>
          </w:r>
        </w:sdtContent>
      </w:sdt>
      <w:r w:rsidR="00153368" w:rsidRPr="00153368">
        <w:rPr>
          <w:rFonts w:ascii="Lato" w:hAnsi="Lato"/>
          <w:color w:val="000000"/>
          <w:sz w:val="30"/>
          <w:szCs w:val="30"/>
          <w:shd w:val="clear" w:color="auto" w:fill="F6F6F4"/>
        </w:rPr>
        <w:t xml:space="preserve"> </w:t>
      </w:r>
      <w:r w:rsidR="00153368" w:rsidRPr="00153368">
        <w:t> Very unprepared</w:t>
      </w:r>
    </w:p>
    <w:p w14:paraId="243A441C" w14:textId="1200FBF3" w:rsidR="005237E1" w:rsidRDefault="00000000" w:rsidP="005237E1">
      <w:pPr>
        <w:pStyle w:val="ListParagraph"/>
        <w:spacing w:after="120"/>
      </w:pPr>
      <w:sdt>
        <w:sdtPr>
          <w:id w:val="-1628999451"/>
          <w14:checkbox>
            <w14:checked w14:val="0"/>
            <w14:checkedState w14:val="2612" w14:font="MS Gothic"/>
            <w14:uncheckedState w14:val="2610" w14:font="MS Gothic"/>
          </w14:checkbox>
        </w:sdtPr>
        <w:sdtContent>
          <w:r w:rsidR="005237E1">
            <w:rPr>
              <w:rFonts w:ascii="MS Gothic" w:eastAsia="MS Gothic" w:hAnsi="MS Gothic" w:hint="eastAsia"/>
            </w:rPr>
            <w:t>☐</w:t>
          </w:r>
        </w:sdtContent>
      </w:sdt>
      <w:r w:rsidR="00153368" w:rsidRPr="00153368">
        <w:rPr>
          <w:rFonts w:ascii="Lato" w:hAnsi="Lato"/>
          <w:color w:val="000000"/>
          <w:sz w:val="30"/>
          <w:szCs w:val="30"/>
          <w:shd w:val="clear" w:color="auto" w:fill="F6F6F4"/>
        </w:rPr>
        <w:t xml:space="preserve"> </w:t>
      </w:r>
      <w:r w:rsidR="00153368" w:rsidRPr="00153368">
        <w:t>Not applicable</w:t>
      </w:r>
    </w:p>
    <w:p w14:paraId="6A53B73E" w14:textId="1A269A38" w:rsidR="005237E1" w:rsidRDefault="005B075F" w:rsidP="005237E1">
      <w:pPr>
        <w:pStyle w:val="BodyText1"/>
      </w:pPr>
      <w:r>
        <w:t>4</w:t>
      </w:r>
      <w:r w:rsidR="005237E1">
        <w:t xml:space="preserve">b. </w:t>
      </w:r>
      <w:r w:rsidR="001747EA" w:rsidRPr="001747EA">
        <w:t>If you are not fully prepared’, please describe what changes would be required and how long would you expect these changes to take?</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5237E1" w14:paraId="3C6AABF0" w14:textId="77777777" w:rsidTr="00BB7413">
        <w:trPr>
          <w:jc w:val="center"/>
        </w:trPr>
        <w:tc>
          <w:tcPr>
            <w:tcW w:w="9791" w:type="dxa"/>
          </w:tcPr>
          <w:p w14:paraId="28A9B3E5" w14:textId="77777777" w:rsidR="005237E1" w:rsidRDefault="005237E1" w:rsidP="00BB7413"/>
          <w:p w14:paraId="11672106" w14:textId="77777777" w:rsidR="005237E1" w:rsidRDefault="005237E1" w:rsidP="00BB7413"/>
        </w:tc>
      </w:tr>
    </w:tbl>
    <w:p w14:paraId="49FF5386" w14:textId="77777777" w:rsidR="005237E1" w:rsidRDefault="005237E1" w:rsidP="005832FB">
      <w:pPr>
        <w:pStyle w:val="BodyText1"/>
        <w:spacing w:after="200"/>
      </w:pPr>
    </w:p>
    <w:p w14:paraId="54A66FA9" w14:textId="0C73A71E" w:rsidR="005B075F" w:rsidRDefault="005B075F" w:rsidP="005B075F">
      <w:pPr>
        <w:pStyle w:val="BodyText1"/>
      </w:pPr>
      <w:r>
        <w:t xml:space="preserve">5. </w:t>
      </w:r>
      <w:r w:rsidRPr="005B075F">
        <w:t>Are there any unintended consequences of the proposed changes that we need to be aware of? If so, please explain your answer.</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5B075F" w14:paraId="6921BFDA" w14:textId="77777777" w:rsidTr="00BB7413">
        <w:trPr>
          <w:jc w:val="center"/>
        </w:trPr>
        <w:tc>
          <w:tcPr>
            <w:tcW w:w="9791" w:type="dxa"/>
          </w:tcPr>
          <w:p w14:paraId="10167AD8" w14:textId="77777777" w:rsidR="005B075F" w:rsidRDefault="005B075F" w:rsidP="00BB7413"/>
          <w:p w14:paraId="497358C8" w14:textId="77777777" w:rsidR="005B075F" w:rsidRDefault="005B075F" w:rsidP="00BB7413"/>
        </w:tc>
      </w:tr>
    </w:tbl>
    <w:p w14:paraId="40EC3C50" w14:textId="77777777" w:rsidR="008B7D79" w:rsidRDefault="008B7D79" w:rsidP="008B7D79"/>
    <w:p w14:paraId="7FA71197" w14:textId="7F554E0B" w:rsidR="008B7D79" w:rsidRPr="00CE1FE1" w:rsidRDefault="008B7D79" w:rsidP="00CE1FE1">
      <w:pPr>
        <w:pStyle w:val="Heading2"/>
        <w:rPr>
          <w:rFonts w:asciiTheme="majorHAnsi" w:eastAsia="Times New Roman" w:hAnsiTheme="majorHAnsi"/>
          <w:sz w:val="48"/>
          <w:szCs w:val="48"/>
        </w:rPr>
      </w:pPr>
      <w:r>
        <w:rPr>
          <w:rFonts w:asciiTheme="majorHAnsi" w:eastAsia="Times New Roman" w:hAnsiTheme="majorHAnsi"/>
          <w:sz w:val="48"/>
          <w:szCs w:val="48"/>
        </w:rPr>
        <w:t>Other changes</w:t>
      </w:r>
    </w:p>
    <w:p w14:paraId="0022B38A" w14:textId="40CFE30E" w:rsidR="00854087" w:rsidRDefault="00854087" w:rsidP="00D1228A">
      <w:pPr>
        <w:pStyle w:val="Heading2"/>
      </w:pPr>
      <w:r>
        <w:t>Question</w:t>
      </w:r>
    </w:p>
    <w:p w14:paraId="0B6A6E41" w14:textId="6B729D43" w:rsidR="00F62DEF" w:rsidRPr="00E559D5" w:rsidRDefault="001D3976" w:rsidP="005E516C">
      <w:pPr>
        <w:pStyle w:val="ListParagraph"/>
        <w:numPr>
          <w:ilvl w:val="0"/>
          <w:numId w:val="4"/>
        </w:numPr>
        <w:spacing w:after="0" w:line="240" w:lineRule="auto"/>
      </w:pPr>
      <w:r w:rsidRPr="001D3976">
        <w:t xml:space="preserve">To what extent do you agree with SEPA’s proposed requirement for hauliers to be registered for the transport of waste when </w:t>
      </w:r>
      <w:r w:rsidR="00347733" w:rsidRPr="00347733">
        <w:t>collecting </w:t>
      </w:r>
      <w:r w:rsidRPr="001D3976">
        <w:t>unwanted vehicles from domestic premises?</w:t>
      </w:r>
    </w:p>
    <w:p w14:paraId="0D147687" w14:textId="77777777" w:rsidR="00F62DEF" w:rsidRDefault="00000000" w:rsidP="00F62DEF">
      <w:pPr>
        <w:pStyle w:val="ListParagraph"/>
        <w:spacing w:after="120"/>
      </w:pPr>
      <w:sdt>
        <w:sdtPr>
          <w:id w:val="702208512"/>
          <w14:checkbox>
            <w14:checked w14:val="0"/>
            <w14:checkedState w14:val="2612" w14:font="MS Gothic"/>
            <w14:uncheckedState w14:val="2610" w14:font="MS Gothic"/>
          </w14:checkbox>
        </w:sdtPr>
        <w:sdtContent>
          <w:r w:rsidR="00F62DEF">
            <w:rPr>
              <w:rFonts w:ascii="MS Gothic" w:eastAsia="MS Gothic" w:hAnsi="MS Gothic" w:hint="eastAsia"/>
            </w:rPr>
            <w:t>☐</w:t>
          </w:r>
        </w:sdtContent>
      </w:sdt>
      <w:r w:rsidR="00F62DEF" w:rsidRPr="004D3E8E">
        <w:t>Strongly agree </w:t>
      </w:r>
    </w:p>
    <w:p w14:paraId="6513D462" w14:textId="77777777" w:rsidR="00F62DEF" w:rsidRDefault="00000000" w:rsidP="00F62DEF">
      <w:pPr>
        <w:pStyle w:val="ListParagraph"/>
        <w:spacing w:after="120"/>
      </w:pPr>
      <w:sdt>
        <w:sdtPr>
          <w:id w:val="-1576198757"/>
          <w14:checkbox>
            <w14:checked w14:val="0"/>
            <w14:checkedState w14:val="2612" w14:font="MS Gothic"/>
            <w14:uncheckedState w14:val="2610" w14:font="MS Gothic"/>
          </w14:checkbox>
        </w:sdtPr>
        <w:sdtContent>
          <w:r w:rsidR="00F62DEF">
            <w:rPr>
              <w:rFonts w:ascii="MS Gothic" w:eastAsia="MS Gothic" w:hAnsi="MS Gothic" w:hint="eastAsia"/>
            </w:rPr>
            <w:t>☐</w:t>
          </w:r>
        </w:sdtContent>
      </w:sdt>
      <w:r w:rsidR="00F62DEF" w:rsidRPr="004D3E8E">
        <w:t>Agree </w:t>
      </w:r>
    </w:p>
    <w:p w14:paraId="44C7AE69" w14:textId="77777777" w:rsidR="00F62DEF" w:rsidRDefault="00000000" w:rsidP="00F62DEF">
      <w:pPr>
        <w:pStyle w:val="ListParagraph"/>
        <w:spacing w:after="120"/>
      </w:pPr>
      <w:sdt>
        <w:sdtPr>
          <w:id w:val="-25955253"/>
          <w14:checkbox>
            <w14:checked w14:val="0"/>
            <w14:checkedState w14:val="2612" w14:font="MS Gothic"/>
            <w14:uncheckedState w14:val="2610" w14:font="MS Gothic"/>
          </w14:checkbox>
        </w:sdtPr>
        <w:sdtContent>
          <w:r w:rsidR="00F62DEF">
            <w:rPr>
              <w:rFonts w:ascii="MS Gothic" w:eastAsia="MS Gothic" w:hAnsi="MS Gothic" w:hint="eastAsia"/>
            </w:rPr>
            <w:t>☐</w:t>
          </w:r>
        </w:sdtContent>
      </w:sdt>
      <w:r w:rsidR="00F62DEF" w:rsidRPr="004D3E8E">
        <w:t>Neither agree nor disagree </w:t>
      </w:r>
    </w:p>
    <w:p w14:paraId="3B7AC0D2" w14:textId="77777777" w:rsidR="00F62DEF" w:rsidRDefault="00000000" w:rsidP="00F62DEF">
      <w:pPr>
        <w:pStyle w:val="ListParagraph"/>
        <w:spacing w:after="120"/>
      </w:pPr>
      <w:sdt>
        <w:sdtPr>
          <w:id w:val="1179230937"/>
          <w14:checkbox>
            <w14:checked w14:val="0"/>
            <w14:checkedState w14:val="2612" w14:font="MS Gothic"/>
            <w14:uncheckedState w14:val="2610" w14:font="MS Gothic"/>
          </w14:checkbox>
        </w:sdtPr>
        <w:sdtContent>
          <w:r w:rsidR="00F62DEF">
            <w:rPr>
              <w:rFonts w:ascii="MS Gothic" w:eastAsia="MS Gothic" w:hAnsi="MS Gothic" w:hint="eastAsia"/>
            </w:rPr>
            <w:t>☐</w:t>
          </w:r>
        </w:sdtContent>
      </w:sdt>
      <w:r w:rsidR="00F62DEF" w:rsidRPr="004D3E8E">
        <w:t>Disagree </w:t>
      </w:r>
    </w:p>
    <w:p w14:paraId="6F44077C" w14:textId="77777777" w:rsidR="00F62DEF" w:rsidRDefault="00000000" w:rsidP="00F62DEF">
      <w:pPr>
        <w:pStyle w:val="ListParagraph"/>
        <w:spacing w:after="120"/>
      </w:pPr>
      <w:sdt>
        <w:sdtPr>
          <w:id w:val="-813947612"/>
          <w14:checkbox>
            <w14:checked w14:val="0"/>
            <w14:checkedState w14:val="2612" w14:font="MS Gothic"/>
            <w14:uncheckedState w14:val="2610" w14:font="MS Gothic"/>
          </w14:checkbox>
        </w:sdtPr>
        <w:sdtContent>
          <w:r w:rsidR="00F62DEF">
            <w:rPr>
              <w:rFonts w:ascii="MS Gothic" w:eastAsia="MS Gothic" w:hAnsi="MS Gothic" w:hint="eastAsia"/>
            </w:rPr>
            <w:t>☐</w:t>
          </w:r>
        </w:sdtContent>
      </w:sdt>
      <w:r w:rsidR="00F62DEF" w:rsidRPr="004D3E8E">
        <w:t>Strongly disagree</w:t>
      </w:r>
    </w:p>
    <w:p w14:paraId="1FE02007" w14:textId="69EDA417" w:rsidR="00F62DEF" w:rsidRDefault="00347733" w:rsidP="00F62DEF">
      <w:pPr>
        <w:pStyle w:val="BodyText1"/>
      </w:pPr>
      <w:r>
        <w:t>6</w:t>
      </w:r>
      <w:r w:rsidR="00F62DEF">
        <w:t xml:space="preserve">b. </w:t>
      </w:r>
      <w:r w:rsidR="00F62DEF" w:rsidRPr="005237E1">
        <w:t>If you answered ‘Disagree’ or ‘Strongly disagree’, please explain your answer.</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F62DEF" w14:paraId="199AEC65" w14:textId="77777777" w:rsidTr="00BB7413">
        <w:trPr>
          <w:jc w:val="center"/>
        </w:trPr>
        <w:tc>
          <w:tcPr>
            <w:tcW w:w="9791" w:type="dxa"/>
          </w:tcPr>
          <w:p w14:paraId="7439694F" w14:textId="77777777" w:rsidR="00F62DEF" w:rsidRDefault="00F62DEF" w:rsidP="00BB7413"/>
          <w:p w14:paraId="5989E173" w14:textId="77777777" w:rsidR="00F62DEF" w:rsidRDefault="00F62DEF" w:rsidP="00BB7413"/>
        </w:tc>
      </w:tr>
    </w:tbl>
    <w:p w14:paraId="676B9C95" w14:textId="77777777" w:rsidR="00F62DEF" w:rsidRDefault="00F62DEF" w:rsidP="00F62DEF">
      <w:pPr>
        <w:spacing w:after="120"/>
      </w:pPr>
    </w:p>
    <w:p w14:paraId="7D6C1AC7" w14:textId="70CD9FC2" w:rsidR="00E967CD" w:rsidRDefault="00347733" w:rsidP="00E967CD">
      <w:pPr>
        <w:pStyle w:val="BodyText1"/>
      </w:pPr>
      <w:r>
        <w:t>6</w:t>
      </w:r>
      <w:r w:rsidR="00E967CD">
        <w:t xml:space="preserve">c. </w:t>
      </w:r>
      <w:r w:rsidR="00E967CD" w:rsidRPr="00E967CD">
        <w:t> </w:t>
      </w:r>
      <w:r w:rsidR="00320BB7" w:rsidRPr="00320BB7">
        <w:t>Please describe what else, if anything, would be helpful to understand within the guidance?</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E967CD" w14:paraId="3CB5941B" w14:textId="77777777" w:rsidTr="00BB7413">
        <w:trPr>
          <w:jc w:val="center"/>
        </w:trPr>
        <w:tc>
          <w:tcPr>
            <w:tcW w:w="9791" w:type="dxa"/>
          </w:tcPr>
          <w:p w14:paraId="374C42C6" w14:textId="77777777" w:rsidR="00E967CD" w:rsidRDefault="00E967CD" w:rsidP="00BB7413"/>
          <w:p w14:paraId="03AA70C9" w14:textId="77777777" w:rsidR="00E967CD" w:rsidRDefault="00E967CD" w:rsidP="00BB7413"/>
        </w:tc>
      </w:tr>
    </w:tbl>
    <w:p w14:paraId="1CFF956B" w14:textId="77777777" w:rsidR="00E967CD" w:rsidRDefault="00E967CD" w:rsidP="00E967CD">
      <w:pPr>
        <w:spacing w:after="120"/>
      </w:pPr>
    </w:p>
    <w:p w14:paraId="3BD53557" w14:textId="2C4B26C3" w:rsidR="00E967CD" w:rsidRDefault="0091499D" w:rsidP="005E516C">
      <w:pPr>
        <w:pStyle w:val="ListParagraph"/>
        <w:numPr>
          <w:ilvl w:val="0"/>
          <w:numId w:val="4"/>
        </w:numPr>
        <w:spacing w:after="120"/>
      </w:pPr>
      <w:r w:rsidRPr="0091499D">
        <w:t>Do you have any other comments regarding anything else within the guidance document?</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91499D" w14:paraId="0DF18DC5" w14:textId="77777777" w:rsidTr="00BB7413">
        <w:trPr>
          <w:jc w:val="center"/>
        </w:trPr>
        <w:tc>
          <w:tcPr>
            <w:tcW w:w="9791" w:type="dxa"/>
          </w:tcPr>
          <w:p w14:paraId="6E756E36" w14:textId="77777777" w:rsidR="0091499D" w:rsidRDefault="0091499D" w:rsidP="00BB7413"/>
          <w:p w14:paraId="2A11F505" w14:textId="77777777" w:rsidR="0091499D" w:rsidRDefault="0091499D" w:rsidP="00BB7413"/>
        </w:tc>
      </w:tr>
    </w:tbl>
    <w:p w14:paraId="448B5F1E" w14:textId="2662DB52" w:rsidR="006961D1" w:rsidRDefault="006961D1" w:rsidP="00F62DEF">
      <w:pPr>
        <w:pStyle w:val="BodyText1"/>
        <w:spacing w:after="200"/>
        <w:ind w:left="720" w:hanging="720"/>
        <w:rPr>
          <w:rFonts w:cstheme="majorHAnsi"/>
          <w:sz w:val="18"/>
          <w:szCs w:val="18"/>
        </w:rPr>
      </w:pPr>
    </w:p>
    <w:p w14:paraId="0226897F" w14:textId="4F96B733" w:rsidR="0091499D" w:rsidRDefault="00CE1FE1" w:rsidP="005E516C">
      <w:pPr>
        <w:pStyle w:val="BodyText1"/>
        <w:numPr>
          <w:ilvl w:val="0"/>
          <w:numId w:val="4"/>
        </w:numPr>
        <w:spacing w:after="200"/>
        <w:rPr>
          <w:rFonts w:cstheme="majorHAnsi"/>
          <w:sz w:val="18"/>
          <w:szCs w:val="18"/>
        </w:rPr>
      </w:pPr>
      <w:r w:rsidRPr="00CE1FE1">
        <w:t>Do you have any other comments regarding the regulation of waste motor vehicles more generally (including any views on the regulation of electric vehicles)?</w:t>
      </w:r>
    </w:p>
    <w:tbl>
      <w:tblPr>
        <w:tblStyle w:val="TableGrid"/>
        <w:tblW w:w="0" w:type="auto"/>
        <w:jc w:val="center"/>
        <w:tblLook w:val="04A0" w:firstRow="1" w:lastRow="0" w:firstColumn="1" w:lastColumn="0" w:noHBand="0" w:noVBand="1"/>
      </w:tblPr>
      <w:tblGrid>
        <w:gridCol w:w="9791"/>
      </w:tblGrid>
      <w:tr w:rsidR="00CE1FE1" w14:paraId="4FA76DA2" w14:textId="77777777" w:rsidTr="00BB7413">
        <w:trPr>
          <w:jc w:val="center"/>
        </w:trPr>
        <w:tc>
          <w:tcPr>
            <w:tcW w:w="9791" w:type="dxa"/>
          </w:tcPr>
          <w:p w14:paraId="2B0462AC" w14:textId="77777777" w:rsidR="00CE1FE1" w:rsidRDefault="00CE1FE1" w:rsidP="00BB7413"/>
          <w:p w14:paraId="624A18D4" w14:textId="77777777" w:rsidR="00CE1FE1" w:rsidRDefault="00CE1FE1" w:rsidP="00BB7413"/>
        </w:tc>
      </w:tr>
    </w:tbl>
    <w:p w14:paraId="414032EA" w14:textId="087D5DBB" w:rsidR="0091499D" w:rsidRPr="006961D1" w:rsidRDefault="0091499D" w:rsidP="0091499D">
      <w:pPr>
        <w:pStyle w:val="BodyText1"/>
        <w:spacing w:after="200"/>
        <w:rPr>
          <w:rFonts w:cstheme="majorHAnsi"/>
          <w:sz w:val="18"/>
          <w:szCs w:val="18"/>
        </w:rPr>
      </w:pPr>
    </w:p>
    <w:p w14:paraId="36BF2881" w14:textId="77777777" w:rsidR="00D121F2" w:rsidRDefault="00D121F2" w:rsidP="00E245AC">
      <w:pPr>
        <w:pStyle w:val="BodyText1"/>
        <w:rPr>
          <w:rFonts w:eastAsia="Times New Roman"/>
          <w:sz w:val="32"/>
          <w:szCs w:val="32"/>
        </w:rPr>
      </w:pPr>
    </w:p>
    <w:p w14:paraId="089F4B1E" w14:textId="7F854543" w:rsidR="006243FF" w:rsidRPr="003F38D8" w:rsidRDefault="003F38D8" w:rsidP="00E245AC">
      <w:pPr>
        <w:pStyle w:val="BodyText1"/>
        <w:rPr>
          <w:rFonts w:eastAsia="Times New Roman"/>
          <w:sz w:val="32"/>
          <w:szCs w:val="32"/>
        </w:rPr>
      </w:pPr>
      <w:r w:rsidRPr="00D366C4">
        <w:rPr>
          <w:rFonts w:eastAsia="Times New Roman"/>
          <w:sz w:val="32"/>
          <w:szCs w:val="32"/>
        </w:rPr>
        <w:t>If you would like this document in an accessible format, such as large print, audio recording or braille, please contact SEPA by emailing </w:t>
      </w:r>
      <w:hyperlink r:id="rId14" w:tgtFrame="_blank" w:tooltip="mailto:equalities@sepa.org.uk" w:history="1">
        <w:r w:rsidRPr="00D366C4">
          <w:rPr>
            <w:rFonts w:eastAsia="Times New Roman"/>
            <w:color w:val="016574" w:themeColor="hyperlink"/>
            <w:sz w:val="32"/>
            <w:szCs w:val="32"/>
            <w:u w:val="single"/>
          </w:rPr>
          <w:t>equalities@sepa.org.uk</w:t>
        </w:r>
      </w:hyperlink>
      <w:r w:rsidRPr="00D366C4">
        <w:rPr>
          <w:rFonts w:eastAsia="Times New Roman"/>
          <w:sz w:val="32"/>
          <w:szCs w:val="32"/>
        </w:rPr>
        <w:t xml:space="preserve"> </w:t>
      </w:r>
    </w:p>
    <w:sectPr w:rsidR="006243FF" w:rsidRPr="003F38D8" w:rsidSect="00A30ACD">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74491" w14:textId="77777777" w:rsidR="0036555F" w:rsidRDefault="0036555F" w:rsidP="00660C79">
      <w:pPr>
        <w:spacing w:line="240" w:lineRule="auto"/>
      </w:pPr>
      <w:r>
        <w:separator/>
      </w:r>
    </w:p>
  </w:endnote>
  <w:endnote w:type="continuationSeparator" w:id="0">
    <w:p w14:paraId="320DEE0F" w14:textId="77777777" w:rsidR="0036555F" w:rsidRDefault="0036555F" w:rsidP="00660C79">
      <w:pPr>
        <w:spacing w:line="240" w:lineRule="auto"/>
      </w:pPr>
      <w:r>
        <w:continuationSeparator/>
      </w:r>
    </w:p>
  </w:endnote>
  <w:endnote w:type="continuationNotice" w:id="1">
    <w:p w14:paraId="51EA9E58" w14:textId="77777777" w:rsidR="0036555F" w:rsidRDefault="00365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Content>
      <w:p w14:paraId="100F9C3F"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41E9E1F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ED3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9510"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64D69CFD" wp14:editId="18517C0A">
              <wp:simplePos x="0" y="0"/>
              <wp:positionH relativeFrom="page">
                <wp:posOffset>0</wp:posOffset>
              </wp:positionH>
              <wp:positionV relativeFrom="page">
                <wp:posOffset>10229215</wp:posOffset>
              </wp:positionV>
              <wp:extent cx="7556500" cy="273050"/>
              <wp:effectExtent l="0" t="0" r="0" b="12700"/>
              <wp:wrapNone/>
              <wp:docPr id="5" name="MSIPCM5e5e4a189a8ec75f16fc991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D69CFD" id="_x0000_t202" coordsize="21600,21600" o:spt="202" path="m,l,21600r21600,l21600,xe">
              <v:stroke joinstyle="miter"/>
              <v:path gradientshapeok="t" o:connecttype="rect"/>
            </v:shapetype>
            <v:shape id="MSIPCM5e5e4a189a8ec75f16fc991b" o:spid="_x0000_s1027"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0AD2895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9105537" wp14:editId="52A1E0B1">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F9037F"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49EB921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51559F" w14:textId="77777777" w:rsidR="00917BB1" w:rsidRDefault="00917BB1" w:rsidP="00917BB1">
    <w:pPr>
      <w:pStyle w:val="Footer"/>
      <w:ind w:right="360"/>
    </w:pPr>
    <w:r>
      <w:rPr>
        <w:noProof/>
      </w:rPr>
      <w:drawing>
        <wp:inline distT="0" distB="0" distL="0" distR="0" wp14:anchorId="2735CB9B" wp14:editId="55D0C2F6">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CA52" w14:textId="77777777" w:rsidR="00A30ACD" w:rsidRDefault="00A30ACD" w:rsidP="00A30ACD">
    <w:pPr>
      <w:pStyle w:val="Footer"/>
      <w:ind w:right="360"/>
    </w:pPr>
    <w:r>
      <w:rPr>
        <w:noProof/>
      </w:rPr>
      <mc:AlternateContent>
        <mc:Choice Requires="wps">
          <w:drawing>
            <wp:anchor distT="0" distB="0" distL="114300" distR="114300" simplePos="0" relativeHeight="251658246" behindDoc="0" locked="0" layoutInCell="1" allowOverlap="1" wp14:anchorId="2998FD3B" wp14:editId="6D3784D7">
              <wp:simplePos x="0" y="0"/>
              <wp:positionH relativeFrom="column">
                <wp:posOffset>23826</wp:posOffset>
              </wp:positionH>
              <wp:positionV relativeFrom="paragraph">
                <wp:posOffset>74240</wp:posOffset>
              </wp:positionV>
              <wp:extent cx="6466840" cy="0"/>
              <wp:effectExtent l="0" t="0" r="10160" b="12700"/>
              <wp:wrapNone/>
              <wp:docPr id="1310488757" name="Straight Connector 13104887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7FA23" id="Straight Connector 1310488757" o:spid="_x0000_s1026" alt="&quot;&quot;"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363486143"/>
      <w:docPartObj>
        <w:docPartGallery w:val="Page Numbers (Bottom of Page)"/>
        <w:docPartUnique/>
      </w:docPartObj>
    </w:sdtPr>
    <w:sdtContent>
      <w:p w14:paraId="5AB99B81" w14:textId="7736CD15" w:rsidR="00A30ACD" w:rsidRDefault="00A30ACD" w:rsidP="00A30ACD">
        <w:pPr>
          <w:pStyle w:val="Footer"/>
          <w:framePr w:wrap="none" w:vAnchor="text" w:hAnchor="page" w:x="10958" w:y="9"/>
          <w:rPr>
            <w:rStyle w:val="PageNumber"/>
          </w:rPr>
        </w:pPr>
        <w:r>
          <w:rPr>
            <w:rStyle w:val="PageNumber"/>
          </w:rPr>
          <w:t>1</w:t>
        </w:r>
      </w:p>
    </w:sdtContent>
  </w:sdt>
  <w:p w14:paraId="72F32650" w14:textId="70C94CE7" w:rsidR="002369CA" w:rsidRDefault="00A30ACD" w:rsidP="00A30ACD">
    <w:pPr>
      <w:pStyle w:val="Footer"/>
      <w:ind w:right="360"/>
    </w:pPr>
    <w:r>
      <w:rPr>
        <w:noProof/>
      </w:rPr>
      <w:drawing>
        <wp:inline distT="0" distB="0" distL="0" distR="0" wp14:anchorId="05F02618" wp14:editId="68F20F1A">
          <wp:extent cx="1007167" cy="265044"/>
          <wp:effectExtent l="0" t="0" r="0" b="1905"/>
          <wp:docPr id="1581282824" name="Picture 15812828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rsidR="002369CA">
      <w:rPr>
        <w:noProof/>
      </w:rPr>
      <mc:AlternateContent>
        <mc:Choice Requires="wps">
          <w:drawing>
            <wp:anchor distT="0" distB="0" distL="114300" distR="114300" simplePos="0" relativeHeight="251658245" behindDoc="0" locked="0" layoutInCell="0" allowOverlap="1" wp14:anchorId="30255F8C" wp14:editId="24CF4305">
              <wp:simplePos x="0" y="0"/>
              <wp:positionH relativeFrom="page">
                <wp:posOffset>0</wp:posOffset>
              </wp:positionH>
              <wp:positionV relativeFrom="page">
                <wp:posOffset>10229215</wp:posOffset>
              </wp:positionV>
              <wp:extent cx="7556500" cy="273050"/>
              <wp:effectExtent l="0" t="0" r="0" b="12700"/>
              <wp:wrapNone/>
              <wp:docPr id="8" name="MSIPCM4e4a48088b4676f42cc92ab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255F8C" id="_x0000_t202" coordsize="21600,21600" o:spt="202" path="m,l,21600r21600,l21600,xe">
              <v:stroke joinstyle="miter"/>
              <v:path gradientshapeok="t" o:connecttype="rect"/>
            </v:shapetype>
            <v:shape id="MSIPCM4e4a48088b4676f42cc92ab1" o:spid="_x0000_s1029"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62C8" w14:textId="77777777" w:rsidR="0036555F" w:rsidRDefault="0036555F" w:rsidP="00660C79">
      <w:pPr>
        <w:spacing w:line="240" w:lineRule="auto"/>
      </w:pPr>
      <w:r>
        <w:separator/>
      </w:r>
    </w:p>
  </w:footnote>
  <w:footnote w:type="continuationSeparator" w:id="0">
    <w:p w14:paraId="4AF8AC1C" w14:textId="77777777" w:rsidR="0036555F" w:rsidRDefault="0036555F" w:rsidP="00660C79">
      <w:pPr>
        <w:spacing w:line="240" w:lineRule="auto"/>
      </w:pPr>
      <w:r>
        <w:continuationSeparator/>
      </w:r>
    </w:p>
  </w:footnote>
  <w:footnote w:type="continuationNotice" w:id="1">
    <w:p w14:paraId="3FDD114A" w14:textId="77777777" w:rsidR="0036555F" w:rsidRDefault="003655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E80" w14:textId="29E9D310"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0B44A75A" wp14:editId="63D4DEB1">
              <wp:simplePos x="0" y="0"/>
              <wp:positionH relativeFrom="page">
                <wp:posOffset>0</wp:posOffset>
              </wp:positionH>
              <wp:positionV relativeFrom="page">
                <wp:posOffset>190500</wp:posOffset>
              </wp:positionV>
              <wp:extent cx="7556500" cy="273050"/>
              <wp:effectExtent l="0" t="0" r="0" b="12700"/>
              <wp:wrapNone/>
              <wp:docPr id="1" name="MSIPCM3e7c4667b3fb4a16462b8c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44A75A" id="_x0000_t202" coordsize="21600,21600" o:spt="202" path="m,l,21600r21600,l21600,xe">
              <v:stroke joinstyle="miter"/>
              <v:path gradientshapeok="t" o:connecttype="rect"/>
            </v:shapetype>
            <v:shape id="MSIPCM3e7c4667b3fb4a16462b8c07" o:spid="_x0000_s1026"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sidR="00C22D19">
      <w:rPr>
        <w:color w:val="6E7571" w:themeColor="text2"/>
      </w:rPr>
      <w:t>Respondent Information Form</w:t>
    </w:r>
  </w:p>
  <w:p w14:paraId="7AF68BA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8701293" wp14:editId="7E858F4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99FBB"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97A"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44D44669" wp14:editId="1E9E0B54">
              <wp:simplePos x="0" y="0"/>
              <wp:positionH relativeFrom="page">
                <wp:posOffset>0</wp:posOffset>
              </wp:positionH>
              <wp:positionV relativeFrom="page">
                <wp:posOffset>190500</wp:posOffset>
              </wp:positionV>
              <wp:extent cx="7556500" cy="273050"/>
              <wp:effectExtent l="0" t="0" r="0" b="12700"/>
              <wp:wrapNone/>
              <wp:docPr id="4" name="MSIPCMa3a54bf5b0225d2ae74b3b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D44669" id="_x0000_t202" coordsize="21600,21600" o:spt="202" path="m,l,21600r21600,l21600,xe">
              <v:stroke joinstyle="miter"/>
              <v:path gradientshapeok="t" o:connecttype="rect"/>
            </v:shapetype>
            <v:shape id="MSIPCMa3a54bf5b0225d2ae74b3b10" o:spid="_x0000_s1028"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73AF9"/>
    <w:multiLevelType w:val="hybridMultilevel"/>
    <w:tmpl w:val="0F28B72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965A21"/>
    <w:multiLevelType w:val="hybridMultilevel"/>
    <w:tmpl w:val="F93C3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79F3D06"/>
    <w:multiLevelType w:val="hybridMultilevel"/>
    <w:tmpl w:val="8916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F7719C"/>
    <w:multiLevelType w:val="hybridMultilevel"/>
    <w:tmpl w:val="77547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86494">
    <w:abstractNumId w:val="2"/>
  </w:num>
  <w:num w:numId="2" w16cid:durableId="1766728957">
    <w:abstractNumId w:val="1"/>
  </w:num>
  <w:num w:numId="3" w16cid:durableId="889877436">
    <w:abstractNumId w:val="3"/>
  </w:num>
  <w:num w:numId="4" w16cid:durableId="40626735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BE"/>
    <w:rsid w:val="00001246"/>
    <w:rsid w:val="00001862"/>
    <w:rsid w:val="00011D0C"/>
    <w:rsid w:val="0001313E"/>
    <w:rsid w:val="000151F8"/>
    <w:rsid w:val="00025ECB"/>
    <w:rsid w:val="00027C6D"/>
    <w:rsid w:val="00032829"/>
    <w:rsid w:val="00033BBD"/>
    <w:rsid w:val="00040561"/>
    <w:rsid w:val="00040B02"/>
    <w:rsid w:val="00044B53"/>
    <w:rsid w:val="00047D38"/>
    <w:rsid w:val="000643A7"/>
    <w:rsid w:val="000648E7"/>
    <w:rsid w:val="00065A75"/>
    <w:rsid w:val="00066A40"/>
    <w:rsid w:val="00070937"/>
    <w:rsid w:val="00073945"/>
    <w:rsid w:val="000746FB"/>
    <w:rsid w:val="00076A21"/>
    <w:rsid w:val="0007739E"/>
    <w:rsid w:val="00083396"/>
    <w:rsid w:val="00090C84"/>
    <w:rsid w:val="000A0958"/>
    <w:rsid w:val="000A140F"/>
    <w:rsid w:val="000B127F"/>
    <w:rsid w:val="000B3C45"/>
    <w:rsid w:val="000B7559"/>
    <w:rsid w:val="000C27EF"/>
    <w:rsid w:val="000C560E"/>
    <w:rsid w:val="000C643B"/>
    <w:rsid w:val="000C7650"/>
    <w:rsid w:val="000D0A63"/>
    <w:rsid w:val="000D5BD9"/>
    <w:rsid w:val="000E0D15"/>
    <w:rsid w:val="000E0E26"/>
    <w:rsid w:val="000F2CD0"/>
    <w:rsid w:val="000F4953"/>
    <w:rsid w:val="000F52BE"/>
    <w:rsid w:val="00105F31"/>
    <w:rsid w:val="001202B7"/>
    <w:rsid w:val="00122923"/>
    <w:rsid w:val="00130DE2"/>
    <w:rsid w:val="001311AB"/>
    <w:rsid w:val="00132153"/>
    <w:rsid w:val="00143834"/>
    <w:rsid w:val="00146DFF"/>
    <w:rsid w:val="001510BA"/>
    <w:rsid w:val="00151FDB"/>
    <w:rsid w:val="00153368"/>
    <w:rsid w:val="00154637"/>
    <w:rsid w:val="00156A83"/>
    <w:rsid w:val="001638E5"/>
    <w:rsid w:val="00165BCC"/>
    <w:rsid w:val="00165E1F"/>
    <w:rsid w:val="00166C2C"/>
    <w:rsid w:val="00173136"/>
    <w:rsid w:val="001747EA"/>
    <w:rsid w:val="001821E8"/>
    <w:rsid w:val="001851D4"/>
    <w:rsid w:val="00186C8A"/>
    <w:rsid w:val="00195529"/>
    <w:rsid w:val="001974D8"/>
    <w:rsid w:val="001A07F1"/>
    <w:rsid w:val="001A1AE4"/>
    <w:rsid w:val="001A40C9"/>
    <w:rsid w:val="001A7657"/>
    <w:rsid w:val="001B2386"/>
    <w:rsid w:val="001C189E"/>
    <w:rsid w:val="001C3208"/>
    <w:rsid w:val="001D3976"/>
    <w:rsid w:val="001E1AB4"/>
    <w:rsid w:val="001E2902"/>
    <w:rsid w:val="001F0074"/>
    <w:rsid w:val="001F46ED"/>
    <w:rsid w:val="001F4788"/>
    <w:rsid w:val="001F55FE"/>
    <w:rsid w:val="00206A8C"/>
    <w:rsid w:val="00213F6C"/>
    <w:rsid w:val="002153FC"/>
    <w:rsid w:val="00216A32"/>
    <w:rsid w:val="00216D3B"/>
    <w:rsid w:val="002176C1"/>
    <w:rsid w:val="002211EE"/>
    <w:rsid w:val="00225BB1"/>
    <w:rsid w:val="00226073"/>
    <w:rsid w:val="002278BF"/>
    <w:rsid w:val="00235D8A"/>
    <w:rsid w:val="00236552"/>
    <w:rsid w:val="002369CA"/>
    <w:rsid w:val="00256375"/>
    <w:rsid w:val="00261302"/>
    <w:rsid w:val="00264438"/>
    <w:rsid w:val="0026705A"/>
    <w:rsid w:val="002814F5"/>
    <w:rsid w:val="00281523"/>
    <w:rsid w:val="00281BB1"/>
    <w:rsid w:val="00296CEE"/>
    <w:rsid w:val="002977C9"/>
    <w:rsid w:val="002A62AA"/>
    <w:rsid w:val="002A75F0"/>
    <w:rsid w:val="002B033E"/>
    <w:rsid w:val="002B0D12"/>
    <w:rsid w:val="002B37D9"/>
    <w:rsid w:val="002B53CA"/>
    <w:rsid w:val="002C14C6"/>
    <w:rsid w:val="002C7710"/>
    <w:rsid w:val="002D14E1"/>
    <w:rsid w:val="002D7565"/>
    <w:rsid w:val="002D7F71"/>
    <w:rsid w:val="002E0974"/>
    <w:rsid w:val="002E0EC6"/>
    <w:rsid w:val="002E28CC"/>
    <w:rsid w:val="002E6274"/>
    <w:rsid w:val="002E6AA1"/>
    <w:rsid w:val="002F5C25"/>
    <w:rsid w:val="0030096D"/>
    <w:rsid w:val="0030479F"/>
    <w:rsid w:val="0030493A"/>
    <w:rsid w:val="00305506"/>
    <w:rsid w:val="00305ADB"/>
    <w:rsid w:val="00313A8F"/>
    <w:rsid w:val="003152A6"/>
    <w:rsid w:val="00317618"/>
    <w:rsid w:val="00320BB7"/>
    <w:rsid w:val="00321941"/>
    <w:rsid w:val="00322506"/>
    <w:rsid w:val="00324064"/>
    <w:rsid w:val="00330768"/>
    <w:rsid w:val="00333C88"/>
    <w:rsid w:val="00337393"/>
    <w:rsid w:val="003400E4"/>
    <w:rsid w:val="00347733"/>
    <w:rsid w:val="00361C5A"/>
    <w:rsid w:val="0036555F"/>
    <w:rsid w:val="00365B68"/>
    <w:rsid w:val="00383D6F"/>
    <w:rsid w:val="00385295"/>
    <w:rsid w:val="003972D8"/>
    <w:rsid w:val="00397554"/>
    <w:rsid w:val="003B1D88"/>
    <w:rsid w:val="003B7FD6"/>
    <w:rsid w:val="003C309D"/>
    <w:rsid w:val="003C3E8A"/>
    <w:rsid w:val="003D2F60"/>
    <w:rsid w:val="003D3286"/>
    <w:rsid w:val="003D67DB"/>
    <w:rsid w:val="003E546D"/>
    <w:rsid w:val="003F38D8"/>
    <w:rsid w:val="003F5384"/>
    <w:rsid w:val="004073BC"/>
    <w:rsid w:val="00412609"/>
    <w:rsid w:val="004136A9"/>
    <w:rsid w:val="00416396"/>
    <w:rsid w:val="004163DD"/>
    <w:rsid w:val="00417DB5"/>
    <w:rsid w:val="00424710"/>
    <w:rsid w:val="00425FB4"/>
    <w:rsid w:val="00426868"/>
    <w:rsid w:val="00435836"/>
    <w:rsid w:val="00437213"/>
    <w:rsid w:val="0044286F"/>
    <w:rsid w:val="00443F77"/>
    <w:rsid w:val="00444AA1"/>
    <w:rsid w:val="00450641"/>
    <w:rsid w:val="00453480"/>
    <w:rsid w:val="004638A8"/>
    <w:rsid w:val="00463AA5"/>
    <w:rsid w:val="00466D27"/>
    <w:rsid w:val="00474438"/>
    <w:rsid w:val="00482350"/>
    <w:rsid w:val="00483F63"/>
    <w:rsid w:val="004902F7"/>
    <w:rsid w:val="00492859"/>
    <w:rsid w:val="004934B9"/>
    <w:rsid w:val="004A1659"/>
    <w:rsid w:val="004A6AED"/>
    <w:rsid w:val="004B6CC3"/>
    <w:rsid w:val="004C5395"/>
    <w:rsid w:val="004C5722"/>
    <w:rsid w:val="004C60A1"/>
    <w:rsid w:val="004C743E"/>
    <w:rsid w:val="004D0C41"/>
    <w:rsid w:val="004D1E84"/>
    <w:rsid w:val="004D2823"/>
    <w:rsid w:val="004D2A60"/>
    <w:rsid w:val="004D3DFA"/>
    <w:rsid w:val="004D3E8E"/>
    <w:rsid w:val="004D6166"/>
    <w:rsid w:val="004D6DB1"/>
    <w:rsid w:val="004E7DEA"/>
    <w:rsid w:val="004F523C"/>
    <w:rsid w:val="004F6F55"/>
    <w:rsid w:val="004F7D64"/>
    <w:rsid w:val="005012BD"/>
    <w:rsid w:val="0051102E"/>
    <w:rsid w:val="00514DAA"/>
    <w:rsid w:val="0051734E"/>
    <w:rsid w:val="00520217"/>
    <w:rsid w:val="005203CE"/>
    <w:rsid w:val="005237E1"/>
    <w:rsid w:val="005320AD"/>
    <w:rsid w:val="00535D2E"/>
    <w:rsid w:val="00536523"/>
    <w:rsid w:val="005370F4"/>
    <w:rsid w:val="00540147"/>
    <w:rsid w:val="005447CC"/>
    <w:rsid w:val="00544E5C"/>
    <w:rsid w:val="0054563F"/>
    <w:rsid w:val="005461D4"/>
    <w:rsid w:val="005533B0"/>
    <w:rsid w:val="005533BF"/>
    <w:rsid w:val="00553AC6"/>
    <w:rsid w:val="0056107A"/>
    <w:rsid w:val="005618AF"/>
    <w:rsid w:val="00565913"/>
    <w:rsid w:val="00567F78"/>
    <w:rsid w:val="00572CB1"/>
    <w:rsid w:val="00574D36"/>
    <w:rsid w:val="005759EF"/>
    <w:rsid w:val="00582C78"/>
    <w:rsid w:val="005832FB"/>
    <w:rsid w:val="00587178"/>
    <w:rsid w:val="005900AA"/>
    <w:rsid w:val="00595625"/>
    <w:rsid w:val="005A10A3"/>
    <w:rsid w:val="005A355E"/>
    <w:rsid w:val="005A3ACC"/>
    <w:rsid w:val="005B075F"/>
    <w:rsid w:val="005C49F7"/>
    <w:rsid w:val="005C4FE9"/>
    <w:rsid w:val="005C79FD"/>
    <w:rsid w:val="005D1213"/>
    <w:rsid w:val="005D7437"/>
    <w:rsid w:val="005E516C"/>
    <w:rsid w:val="005E6739"/>
    <w:rsid w:val="005E744C"/>
    <w:rsid w:val="005F3C78"/>
    <w:rsid w:val="005F4408"/>
    <w:rsid w:val="005F4435"/>
    <w:rsid w:val="006023B6"/>
    <w:rsid w:val="006033E7"/>
    <w:rsid w:val="0060417A"/>
    <w:rsid w:val="00613FFE"/>
    <w:rsid w:val="0062282B"/>
    <w:rsid w:val="006243FF"/>
    <w:rsid w:val="00637078"/>
    <w:rsid w:val="00643D3C"/>
    <w:rsid w:val="006450C2"/>
    <w:rsid w:val="00646D9A"/>
    <w:rsid w:val="00651DFE"/>
    <w:rsid w:val="00660C79"/>
    <w:rsid w:val="00662979"/>
    <w:rsid w:val="00664026"/>
    <w:rsid w:val="00664656"/>
    <w:rsid w:val="00667400"/>
    <w:rsid w:val="00667DAE"/>
    <w:rsid w:val="0067160C"/>
    <w:rsid w:val="00674FB1"/>
    <w:rsid w:val="006862FA"/>
    <w:rsid w:val="0068687C"/>
    <w:rsid w:val="006877EE"/>
    <w:rsid w:val="00695244"/>
    <w:rsid w:val="0069556A"/>
    <w:rsid w:val="00695DB5"/>
    <w:rsid w:val="00695E08"/>
    <w:rsid w:val="006961D1"/>
    <w:rsid w:val="00697B2D"/>
    <w:rsid w:val="006A312F"/>
    <w:rsid w:val="006A53CE"/>
    <w:rsid w:val="006A62A9"/>
    <w:rsid w:val="006B4FE6"/>
    <w:rsid w:val="006B5507"/>
    <w:rsid w:val="006B5CEA"/>
    <w:rsid w:val="006C06CE"/>
    <w:rsid w:val="006C3095"/>
    <w:rsid w:val="006C4B4D"/>
    <w:rsid w:val="006D16CE"/>
    <w:rsid w:val="006D3A34"/>
    <w:rsid w:val="006D3BA1"/>
    <w:rsid w:val="006E0034"/>
    <w:rsid w:val="006E383C"/>
    <w:rsid w:val="006F2AB9"/>
    <w:rsid w:val="006F2AD8"/>
    <w:rsid w:val="006F628C"/>
    <w:rsid w:val="00702783"/>
    <w:rsid w:val="0072217B"/>
    <w:rsid w:val="0072347F"/>
    <w:rsid w:val="0073073A"/>
    <w:rsid w:val="00730C8C"/>
    <w:rsid w:val="0073117B"/>
    <w:rsid w:val="00733ED4"/>
    <w:rsid w:val="00736E35"/>
    <w:rsid w:val="00746016"/>
    <w:rsid w:val="007473CE"/>
    <w:rsid w:val="0075087C"/>
    <w:rsid w:val="00752256"/>
    <w:rsid w:val="00757FE5"/>
    <w:rsid w:val="00760F9A"/>
    <w:rsid w:val="0076264E"/>
    <w:rsid w:val="00763C55"/>
    <w:rsid w:val="00766162"/>
    <w:rsid w:val="00771FAD"/>
    <w:rsid w:val="0077226E"/>
    <w:rsid w:val="00776507"/>
    <w:rsid w:val="00777E7C"/>
    <w:rsid w:val="00780C45"/>
    <w:rsid w:val="00783090"/>
    <w:rsid w:val="007833F0"/>
    <w:rsid w:val="00786A68"/>
    <w:rsid w:val="00793B40"/>
    <w:rsid w:val="007A15C3"/>
    <w:rsid w:val="007A3946"/>
    <w:rsid w:val="007B3A6F"/>
    <w:rsid w:val="007C1A72"/>
    <w:rsid w:val="007C3F12"/>
    <w:rsid w:val="007D4244"/>
    <w:rsid w:val="007D441B"/>
    <w:rsid w:val="007E0225"/>
    <w:rsid w:val="007E2850"/>
    <w:rsid w:val="007F1ADB"/>
    <w:rsid w:val="007F62DC"/>
    <w:rsid w:val="007F6670"/>
    <w:rsid w:val="00800239"/>
    <w:rsid w:val="00800B37"/>
    <w:rsid w:val="00801105"/>
    <w:rsid w:val="00802DF6"/>
    <w:rsid w:val="00810CBE"/>
    <w:rsid w:val="00811443"/>
    <w:rsid w:val="00811B0B"/>
    <w:rsid w:val="008128E9"/>
    <w:rsid w:val="0081319F"/>
    <w:rsid w:val="00815022"/>
    <w:rsid w:val="008237B2"/>
    <w:rsid w:val="00824BDC"/>
    <w:rsid w:val="00830EC1"/>
    <w:rsid w:val="0083361F"/>
    <w:rsid w:val="00833945"/>
    <w:rsid w:val="0083442D"/>
    <w:rsid w:val="00845160"/>
    <w:rsid w:val="00854087"/>
    <w:rsid w:val="00861B46"/>
    <w:rsid w:val="008809DF"/>
    <w:rsid w:val="0089280A"/>
    <w:rsid w:val="008947D7"/>
    <w:rsid w:val="008A010A"/>
    <w:rsid w:val="008A1A8E"/>
    <w:rsid w:val="008A48F6"/>
    <w:rsid w:val="008A5426"/>
    <w:rsid w:val="008A589F"/>
    <w:rsid w:val="008A60AA"/>
    <w:rsid w:val="008B7D79"/>
    <w:rsid w:val="008C1A73"/>
    <w:rsid w:val="008C7F0E"/>
    <w:rsid w:val="008D113C"/>
    <w:rsid w:val="008D376F"/>
    <w:rsid w:val="008D49A7"/>
    <w:rsid w:val="008D5059"/>
    <w:rsid w:val="008D58FC"/>
    <w:rsid w:val="008E393C"/>
    <w:rsid w:val="008F1F4D"/>
    <w:rsid w:val="008F5D24"/>
    <w:rsid w:val="008F6E37"/>
    <w:rsid w:val="00903ACF"/>
    <w:rsid w:val="0090474E"/>
    <w:rsid w:val="0091499D"/>
    <w:rsid w:val="0091636A"/>
    <w:rsid w:val="00917BB1"/>
    <w:rsid w:val="009218B3"/>
    <w:rsid w:val="00921F9B"/>
    <w:rsid w:val="00922539"/>
    <w:rsid w:val="009264A7"/>
    <w:rsid w:val="009320D6"/>
    <w:rsid w:val="0093253A"/>
    <w:rsid w:val="00937B6F"/>
    <w:rsid w:val="009410F4"/>
    <w:rsid w:val="00942055"/>
    <w:rsid w:val="00946F53"/>
    <w:rsid w:val="00954C14"/>
    <w:rsid w:val="00956EAD"/>
    <w:rsid w:val="0096745E"/>
    <w:rsid w:val="009702FE"/>
    <w:rsid w:val="00972B8E"/>
    <w:rsid w:val="009748BD"/>
    <w:rsid w:val="00975D21"/>
    <w:rsid w:val="00980531"/>
    <w:rsid w:val="009844ED"/>
    <w:rsid w:val="009847BD"/>
    <w:rsid w:val="00996098"/>
    <w:rsid w:val="00996672"/>
    <w:rsid w:val="009968CF"/>
    <w:rsid w:val="009A01D8"/>
    <w:rsid w:val="009A240D"/>
    <w:rsid w:val="009A4752"/>
    <w:rsid w:val="009A4802"/>
    <w:rsid w:val="009A4B20"/>
    <w:rsid w:val="009B48AF"/>
    <w:rsid w:val="009B49D8"/>
    <w:rsid w:val="009B6D69"/>
    <w:rsid w:val="009C3DC8"/>
    <w:rsid w:val="009C4410"/>
    <w:rsid w:val="009C61A0"/>
    <w:rsid w:val="009C670C"/>
    <w:rsid w:val="009D0E3C"/>
    <w:rsid w:val="009E4C37"/>
    <w:rsid w:val="009E60E1"/>
    <w:rsid w:val="009F0358"/>
    <w:rsid w:val="009F428B"/>
    <w:rsid w:val="009F5D55"/>
    <w:rsid w:val="009F6412"/>
    <w:rsid w:val="009F705F"/>
    <w:rsid w:val="00A06EED"/>
    <w:rsid w:val="00A27B67"/>
    <w:rsid w:val="00A308E1"/>
    <w:rsid w:val="00A30ACD"/>
    <w:rsid w:val="00A3253E"/>
    <w:rsid w:val="00A362EE"/>
    <w:rsid w:val="00A365BA"/>
    <w:rsid w:val="00A42885"/>
    <w:rsid w:val="00A43C45"/>
    <w:rsid w:val="00A4691F"/>
    <w:rsid w:val="00A52FF3"/>
    <w:rsid w:val="00A54DCE"/>
    <w:rsid w:val="00A563B4"/>
    <w:rsid w:val="00A56762"/>
    <w:rsid w:val="00A62CDE"/>
    <w:rsid w:val="00A64A58"/>
    <w:rsid w:val="00A70BF6"/>
    <w:rsid w:val="00A73287"/>
    <w:rsid w:val="00A73DBB"/>
    <w:rsid w:val="00A7464C"/>
    <w:rsid w:val="00A77036"/>
    <w:rsid w:val="00A9349C"/>
    <w:rsid w:val="00AA156E"/>
    <w:rsid w:val="00AA58EC"/>
    <w:rsid w:val="00AA752E"/>
    <w:rsid w:val="00AB1771"/>
    <w:rsid w:val="00AC2369"/>
    <w:rsid w:val="00AC42C7"/>
    <w:rsid w:val="00AC6C66"/>
    <w:rsid w:val="00AC7907"/>
    <w:rsid w:val="00AD6C30"/>
    <w:rsid w:val="00AE068C"/>
    <w:rsid w:val="00AE36DE"/>
    <w:rsid w:val="00AE4384"/>
    <w:rsid w:val="00AF5B68"/>
    <w:rsid w:val="00AF65D1"/>
    <w:rsid w:val="00B0302B"/>
    <w:rsid w:val="00B1023D"/>
    <w:rsid w:val="00B1459A"/>
    <w:rsid w:val="00B16B8D"/>
    <w:rsid w:val="00B17ECA"/>
    <w:rsid w:val="00B20C3D"/>
    <w:rsid w:val="00B26B28"/>
    <w:rsid w:val="00B31166"/>
    <w:rsid w:val="00B31C8B"/>
    <w:rsid w:val="00B377A3"/>
    <w:rsid w:val="00B4005F"/>
    <w:rsid w:val="00B46E48"/>
    <w:rsid w:val="00B53FF2"/>
    <w:rsid w:val="00B54CF4"/>
    <w:rsid w:val="00B73E0E"/>
    <w:rsid w:val="00B758D5"/>
    <w:rsid w:val="00B91A5A"/>
    <w:rsid w:val="00B92513"/>
    <w:rsid w:val="00B954AE"/>
    <w:rsid w:val="00B96D77"/>
    <w:rsid w:val="00BA2220"/>
    <w:rsid w:val="00BA5B6D"/>
    <w:rsid w:val="00BC6C93"/>
    <w:rsid w:val="00BE4AE2"/>
    <w:rsid w:val="00BE60E1"/>
    <w:rsid w:val="00BE667C"/>
    <w:rsid w:val="00BF39B3"/>
    <w:rsid w:val="00C048C6"/>
    <w:rsid w:val="00C111FE"/>
    <w:rsid w:val="00C12B3E"/>
    <w:rsid w:val="00C13141"/>
    <w:rsid w:val="00C1723D"/>
    <w:rsid w:val="00C22AD7"/>
    <w:rsid w:val="00C22D19"/>
    <w:rsid w:val="00C31F76"/>
    <w:rsid w:val="00C37203"/>
    <w:rsid w:val="00C447A9"/>
    <w:rsid w:val="00C569B9"/>
    <w:rsid w:val="00C61190"/>
    <w:rsid w:val="00C63AF5"/>
    <w:rsid w:val="00C64DAC"/>
    <w:rsid w:val="00C66F1E"/>
    <w:rsid w:val="00C733E7"/>
    <w:rsid w:val="00C74BBE"/>
    <w:rsid w:val="00C80AB6"/>
    <w:rsid w:val="00C8318D"/>
    <w:rsid w:val="00C84642"/>
    <w:rsid w:val="00C93B0D"/>
    <w:rsid w:val="00C93B63"/>
    <w:rsid w:val="00C94106"/>
    <w:rsid w:val="00C978F7"/>
    <w:rsid w:val="00CA2E7F"/>
    <w:rsid w:val="00CA5F87"/>
    <w:rsid w:val="00CB196A"/>
    <w:rsid w:val="00CC6F1A"/>
    <w:rsid w:val="00CD47DD"/>
    <w:rsid w:val="00CD5B3B"/>
    <w:rsid w:val="00CD6F05"/>
    <w:rsid w:val="00CD7607"/>
    <w:rsid w:val="00CE15C8"/>
    <w:rsid w:val="00CE1FE1"/>
    <w:rsid w:val="00CE55C2"/>
    <w:rsid w:val="00CF025E"/>
    <w:rsid w:val="00CF0E5A"/>
    <w:rsid w:val="00CF27D9"/>
    <w:rsid w:val="00CF60A8"/>
    <w:rsid w:val="00CF6C5E"/>
    <w:rsid w:val="00CF730B"/>
    <w:rsid w:val="00CF7EFB"/>
    <w:rsid w:val="00D064CE"/>
    <w:rsid w:val="00D06C8F"/>
    <w:rsid w:val="00D121F2"/>
    <w:rsid w:val="00D1228A"/>
    <w:rsid w:val="00D14037"/>
    <w:rsid w:val="00D15850"/>
    <w:rsid w:val="00D2447A"/>
    <w:rsid w:val="00D26EA8"/>
    <w:rsid w:val="00D3010B"/>
    <w:rsid w:val="00D35448"/>
    <w:rsid w:val="00D50CED"/>
    <w:rsid w:val="00D51A59"/>
    <w:rsid w:val="00D62432"/>
    <w:rsid w:val="00D6519A"/>
    <w:rsid w:val="00D661AD"/>
    <w:rsid w:val="00D70276"/>
    <w:rsid w:val="00D809C5"/>
    <w:rsid w:val="00D81C06"/>
    <w:rsid w:val="00D837DF"/>
    <w:rsid w:val="00D87C9A"/>
    <w:rsid w:val="00D92DBD"/>
    <w:rsid w:val="00D948CB"/>
    <w:rsid w:val="00DA2D4A"/>
    <w:rsid w:val="00DA57FA"/>
    <w:rsid w:val="00DA70B4"/>
    <w:rsid w:val="00DA73E2"/>
    <w:rsid w:val="00DB202A"/>
    <w:rsid w:val="00DB3833"/>
    <w:rsid w:val="00DC1FC5"/>
    <w:rsid w:val="00DC3E0F"/>
    <w:rsid w:val="00DC53A5"/>
    <w:rsid w:val="00DC57B6"/>
    <w:rsid w:val="00DE06CD"/>
    <w:rsid w:val="00DE3DDB"/>
    <w:rsid w:val="00DE4147"/>
    <w:rsid w:val="00DF6AD5"/>
    <w:rsid w:val="00DF78DB"/>
    <w:rsid w:val="00DF7A97"/>
    <w:rsid w:val="00E000D5"/>
    <w:rsid w:val="00E0295F"/>
    <w:rsid w:val="00E04A87"/>
    <w:rsid w:val="00E17CEA"/>
    <w:rsid w:val="00E23779"/>
    <w:rsid w:val="00E239AD"/>
    <w:rsid w:val="00E245AC"/>
    <w:rsid w:val="00E24988"/>
    <w:rsid w:val="00E255BC"/>
    <w:rsid w:val="00E2703B"/>
    <w:rsid w:val="00E42FFC"/>
    <w:rsid w:val="00E470CE"/>
    <w:rsid w:val="00E559D5"/>
    <w:rsid w:val="00E55FC8"/>
    <w:rsid w:val="00E56FEC"/>
    <w:rsid w:val="00E613FE"/>
    <w:rsid w:val="00E61C69"/>
    <w:rsid w:val="00E62524"/>
    <w:rsid w:val="00E67C75"/>
    <w:rsid w:val="00E721F4"/>
    <w:rsid w:val="00E822E6"/>
    <w:rsid w:val="00E82A0F"/>
    <w:rsid w:val="00E82B36"/>
    <w:rsid w:val="00E87FC5"/>
    <w:rsid w:val="00E916BB"/>
    <w:rsid w:val="00E9618F"/>
    <w:rsid w:val="00E967CD"/>
    <w:rsid w:val="00EA02D1"/>
    <w:rsid w:val="00EA297B"/>
    <w:rsid w:val="00EA479A"/>
    <w:rsid w:val="00EA5B70"/>
    <w:rsid w:val="00EB12FF"/>
    <w:rsid w:val="00EB6317"/>
    <w:rsid w:val="00EC6A73"/>
    <w:rsid w:val="00ED229B"/>
    <w:rsid w:val="00ED3EE7"/>
    <w:rsid w:val="00EE1CBE"/>
    <w:rsid w:val="00EE2B41"/>
    <w:rsid w:val="00EF5C42"/>
    <w:rsid w:val="00F01482"/>
    <w:rsid w:val="00F04684"/>
    <w:rsid w:val="00F07048"/>
    <w:rsid w:val="00F10CB3"/>
    <w:rsid w:val="00F119DD"/>
    <w:rsid w:val="00F154A5"/>
    <w:rsid w:val="00F15FFB"/>
    <w:rsid w:val="00F17771"/>
    <w:rsid w:val="00F20FB8"/>
    <w:rsid w:val="00F21269"/>
    <w:rsid w:val="00F24622"/>
    <w:rsid w:val="00F27879"/>
    <w:rsid w:val="00F31E4E"/>
    <w:rsid w:val="00F3438D"/>
    <w:rsid w:val="00F35C2F"/>
    <w:rsid w:val="00F368EE"/>
    <w:rsid w:val="00F37EC5"/>
    <w:rsid w:val="00F417D5"/>
    <w:rsid w:val="00F47F0D"/>
    <w:rsid w:val="00F56BC4"/>
    <w:rsid w:val="00F56BEF"/>
    <w:rsid w:val="00F56CF3"/>
    <w:rsid w:val="00F60DD8"/>
    <w:rsid w:val="00F613F4"/>
    <w:rsid w:val="00F62DEF"/>
    <w:rsid w:val="00F7065C"/>
    <w:rsid w:val="00F72274"/>
    <w:rsid w:val="00F729CF"/>
    <w:rsid w:val="00F85BBF"/>
    <w:rsid w:val="00F8610F"/>
    <w:rsid w:val="00F94E5F"/>
    <w:rsid w:val="00F94E8C"/>
    <w:rsid w:val="00FA1803"/>
    <w:rsid w:val="00FA38BE"/>
    <w:rsid w:val="00FA7D4E"/>
    <w:rsid w:val="00FB08F1"/>
    <w:rsid w:val="00FB0F5D"/>
    <w:rsid w:val="00FB3811"/>
    <w:rsid w:val="00FB475C"/>
    <w:rsid w:val="00FB54B3"/>
    <w:rsid w:val="00FD749B"/>
    <w:rsid w:val="00FF09C9"/>
    <w:rsid w:val="00FF3EAF"/>
    <w:rsid w:val="00FF4E1E"/>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28B9"/>
  <w15:chartTrackingRefBased/>
  <w15:docId w15:val="{AED7EE31-9ACB-4499-9812-8491A1C9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99D"/>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customStyle="1" w:styleId="sectiontitle">
    <w:name w:val="sectiontitle"/>
    <w:basedOn w:val="Normal"/>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link w:val="ListParagraphChar"/>
    <w:uiPriority w:val="34"/>
    <w:qFormat/>
    <w:rsid w:val="00313A8F"/>
    <w:pPr>
      <w:ind w:left="720"/>
      <w:contextualSpacing/>
    </w:pPr>
  </w:style>
  <w:style w:type="table" w:styleId="TableGrid">
    <w:name w:val="Table Grid"/>
    <w:basedOn w:val="TableNormal"/>
    <w:uiPriority w:val="39"/>
    <w:rsid w:val="0031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82C78"/>
  </w:style>
  <w:style w:type="character" w:styleId="CommentReference">
    <w:name w:val="annotation reference"/>
    <w:basedOn w:val="DefaultParagraphFont"/>
    <w:uiPriority w:val="99"/>
    <w:semiHidden/>
    <w:unhideWhenUsed/>
    <w:rsid w:val="00AC6C66"/>
    <w:rPr>
      <w:sz w:val="16"/>
      <w:szCs w:val="16"/>
    </w:rPr>
  </w:style>
  <w:style w:type="paragraph" w:styleId="CommentText">
    <w:name w:val="annotation text"/>
    <w:basedOn w:val="Normal"/>
    <w:link w:val="CommentTextChar1"/>
    <w:uiPriority w:val="99"/>
    <w:unhideWhenUsed/>
    <w:rsid w:val="00AC6C66"/>
    <w:pPr>
      <w:spacing w:after="0" w:line="240" w:lineRule="auto"/>
    </w:pPr>
    <w:rPr>
      <w:sz w:val="20"/>
      <w:szCs w:val="20"/>
    </w:rPr>
  </w:style>
  <w:style w:type="character" w:customStyle="1" w:styleId="CommentTextChar">
    <w:name w:val="Comment Text Char"/>
    <w:basedOn w:val="DefaultParagraphFont"/>
    <w:uiPriority w:val="99"/>
    <w:semiHidden/>
    <w:rsid w:val="00AC6C66"/>
    <w:rPr>
      <w:rFonts w:eastAsiaTheme="minorEastAsia"/>
      <w:sz w:val="20"/>
      <w:szCs w:val="20"/>
    </w:rPr>
  </w:style>
  <w:style w:type="character" w:customStyle="1" w:styleId="CommentTextChar1">
    <w:name w:val="Comment Text Char1"/>
    <w:basedOn w:val="DefaultParagraphFont"/>
    <w:link w:val="CommentText"/>
    <w:uiPriority w:val="99"/>
    <w:rsid w:val="00AC6C66"/>
    <w:rPr>
      <w:rFonts w:eastAsiaTheme="minorEastAsia"/>
      <w:sz w:val="20"/>
      <w:szCs w:val="20"/>
    </w:rPr>
  </w:style>
  <w:style w:type="paragraph" w:customStyle="1" w:styleId="Bodytext">
    <w:name w:val="Body_text"/>
    <w:qFormat/>
    <w:rsid w:val="009A4B20"/>
    <w:pPr>
      <w:spacing w:after="240" w:line="360" w:lineRule="auto"/>
    </w:pPr>
    <w:rPr>
      <w:rFonts w:ascii="Arial" w:hAnsi="Arial"/>
      <w:szCs w:val="22"/>
    </w:rPr>
  </w:style>
  <w:style w:type="character" w:styleId="Mention">
    <w:name w:val="Mention"/>
    <w:basedOn w:val="DefaultParagraphFont"/>
    <w:uiPriority w:val="99"/>
    <w:unhideWhenUsed/>
    <w:rsid w:val="00B73E0E"/>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95DB5"/>
    <w:pPr>
      <w:spacing w:after="240"/>
    </w:pPr>
    <w:rPr>
      <w:b/>
      <w:bCs/>
    </w:rPr>
  </w:style>
  <w:style w:type="character" w:customStyle="1" w:styleId="CommentSubjectChar">
    <w:name w:val="Comment Subject Char"/>
    <w:basedOn w:val="CommentTextChar1"/>
    <w:link w:val="CommentSubject"/>
    <w:uiPriority w:val="99"/>
    <w:semiHidden/>
    <w:rsid w:val="00695DB5"/>
    <w:rPr>
      <w:rFonts w:eastAsiaTheme="minorEastAsia"/>
      <w:b/>
      <w:bCs/>
      <w:sz w:val="20"/>
      <w:szCs w:val="20"/>
    </w:rPr>
  </w:style>
  <w:style w:type="character" w:customStyle="1" w:styleId="ListParagraphChar">
    <w:name w:val="List Paragraph Char"/>
    <w:basedOn w:val="DefaultParagraphFont"/>
    <w:link w:val="ListParagraph"/>
    <w:uiPriority w:val="34"/>
    <w:rsid w:val="0069524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71886">
      <w:bodyDiv w:val="1"/>
      <w:marLeft w:val="0"/>
      <w:marRight w:val="0"/>
      <w:marTop w:val="0"/>
      <w:marBottom w:val="0"/>
      <w:divBdr>
        <w:top w:val="none" w:sz="0" w:space="0" w:color="auto"/>
        <w:left w:val="none" w:sz="0" w:space="0" w:color="auto"/>
        <w:bottom w:val="none" w:sz="0" w:space="0" w:color="auto"/>
        <w:right w:val="none" w:sz="0" w:space="0" w:color="auto"/>
      </w:divBdr>
    </w:div>
    <w:div w:id="379979956">
      <w:bodyDiv w:val="1"/>
      <w:marLeft w:val="0"/>
      <w:marRight w:val="0"/>
      <w:marTop w:val="0"/>
      <w:marBottom w:val="0"/>
      <w:divBdr>
        <w:top w:val="none" w:sz="0" w:space="0" w:color="auto"/>
        <w:left w:val="none" w:sz="0" w:space="0" w:color="auto"/>
        <w:bottom w:val="none" w:sz="0" w:space="0" w:color="auto"/>
        <w:right w:val="none" w:sz="0" w:space="0" w:color="auto"/>
      </w:divBdr>
    </w:div>
    <w:div w:id="569851197">
      <w:bodyDiv w:val="1"/>
      <w:marLeft w:val="0"/>
      <w:marRight w:val="0"/>
      <w:marTop w:val="0"/>
      <w:marBottom w:val="0"/>
      <w:divBdr>
        <w:top w:val="none" w:sz="0" w:space="0" w:color="auto"/>
        <w:left w:val="none" w:sz="0" w:space="0" w:color="auto"/>
        <w:bottom w:val="none" w:sz="0" w:space="0" w:color="auto"/>
        <w:right w:val="none" w:sz="0" w:space="0" w:color="auto"/>
      </w:divBdr>
    </w:div>
    <w:div w:id="899753914">
      <w:bodyDiv w:val="1"/>
      <w:marLeft w:val="0"/>
      <w:marRight w:val="0"/>
      <w:marTop w:val="0"/>
      <w:marBottom w:val="0"/>
      <w:divBdr>
        <w:top w:val="none" w:sz="0" w:space="0" w:color="auto"/>
        <w:left w:val="none" w:sz="0" w:space="0" w:color="auto"/>
        <w:bottom w:val="none" w:sz="0" w:space="0" w:color="auto"/>
        <w:right w:val="none" w:sz="0" w:space="0" w:color="auto"/>
      </w:divBdr>
    </w:div>
    <w:div w:id="1363019087">
      <w:bodyDiv w:val="1"/>
      <w:marLeft w:val="0"/>
      <w:marRight w:val="0"/>
      <w:marTop w:val="0"/>
      <w:marBottom w:val="0"/>
      <w:divBdr>
        <w:top w:val="none" w:sz="0" w:space="0" w:color="auto"/>
        <w:left w:val="none" w:sz="0" w:space="0" w:color="auto"/>
        <w:bottom w:val="none" w:sz="0" w:space="0" w:color="auto"/>
        <w:right w:val="none" w:sz="0" w:space="0" w:color="auto"/>
      </w:divBdr>
    </w:div>
    <w:div w:id="1441217637">
      <w:bodyDiv w:val="1"/>
      <w:marLeft w:val="0"/>
      <w:marRight w:val="0"/>
      <w:marTop w:val="0"/>
      <w:marBottom w:val="0"/>
      <w:divBdr>
        <w:top w:val="none" w:sz="0" w:space="0" w:color="auto"/>
        <w:left w:val="none" w:sz="0" w:space="0" w:color="auto"/>
        <w:bottom w:val="none" w:sz="0" w:space="0" w:color="auto"/>
        <w:right w:val="none" w:sz="0" w:space="0" w:color="auto"/>
      </w:divBdr>
    </w:div>
    <w:div w:id="1484615523">
      <w:bodyDiv w:val="1"/>
      <w:marLeft w:val="0"/>
      <w:marRight w:val="0"/>
      <w:marTop w:val="0"/>
      <w:marBottom w:val="0"/>
      <w:divBdr>
        <w:top w:val="none" w:sz="0" w:space="0" w:color="auto"/>
        <w:left w:val="none" w:sz="0" w:space="0" w:color="auto"/>
        <w:bottom w:val="none" w:sz="0" w:space="0" w:color="auto"/>
        <w:right w:val="none" w:sz="0" w:space="0" w:color="auto"/>
      </w:divBdr>
    </w:div>
    <w:div w:id="1702241650">
      <w:bodyDiv w:val="1"/>
      <w:marLeft w:val="0"/>
      <w:marRight w:val="0"/>
      <w:marTop w:val="0"/>
      <w:marBottom w:val="0"/>
      <w:divBdr>
        <w:top w:val="none" w:sz="0" w:space="0" w:color="auto"/>
        <w:left w:val="none" w:sz="0" w:space="0" w:color="auto"/>
        <w:bottom w:val="none" w:sz="0" w:space="0" w:color="auto"/>
        <w:right w:val="none" w:sz="0" w:space="0" w:color="auto"/>
      </w:divBdr>
    </w:div>
    <w:div w:id="1713263609">
      <w:bodyDiv w:val="1"/>
      <w:marLeft w:val="0"/>
      <w:marRight w:val="0"/>
      <w:marTop w:val="0"/>
      <w:marBottom w:val="0"/>
      <w:divBdr>
        <w:top w:val="none" w:sz="0" w:space="0" w:color="auto"/>
        <w:left w:val="none" w:sz="0" w:space="0" w:color="auto"/>
        <w:bottom w:val="none" w:sz="0" w:space="0" w:color="auto"/>
        <w:right w:val="none" w:sz="0" w:space="0" w:color="auto"/>
      </w:divBdr>
    </w:div>
    <w:div w:id="1912495483">
      <w:bodyDiv w:val="1"/>
      <w:marLeft w:val="0"/>
      <w:marRight w:val="0"/>
      <w:marTop w:val="0"/>
      <w:marBottom w:val="0"/>
      <w:divBdr>
        <w:top w:val="none" w:sz="0" w:space="0" w:color="auto"/>
        <w:left w:val="none" w:sz="0" w:space="0" w:color="auto"/>
        <w:bottom w:val="none" w:sz="0" w:space="0" w:color="auto"/>
        <w:right w:val="none" w:sz="0" w:space="0" w:color="auto"/>
      </w:divBdr>
    </w:div>
    <w:div w:id="210025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pa.org.uk/help/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sultation@sepa.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qualities@sepa.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_Flow_SignoffStatus xmlns="7dd4d6b0-2bd1-40f7-94aa-8d4785e79023" xsi:nil="true"/>
    <lcf76f155ced4ddcb4097134ff3c332f xmlns="7dd4d6b0-2bd1-40f7-94aa-8d4785e7902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C80374B95F7240955C67127CD440EB" ma:contentTypeVersion="15" ma:contentTypeDescription="Create a new document." ma:contentTypeScope="" ma:versionID="17a0932bad18dcf774eea781f36dce4a">
  <xsd:schema xmlns:xsd="http://www.w3.org/2001/XMLSchema" xmlns:xs="http://www.w3.org/2001/XMLSchema" xmlns:p="http://schemas.microsoft.com/office/2006/metadata/properties" xmlns:ns2="7dd4d6b0-2bd1-40f7-94aa-8d4785e79023" xmlns:ns3="ce5b52f7-9556-48ad-bf4f-1238de82834a" targetNamespace="http://schemas.microsoft.com/office/2006/metadata/properties" ma:root="true" ma:fieldsID="bc07b0f1abfaca8e6c42a558cef4bc62" ns2:_="" ns3:_="">
    <xsd:import namespace="7dd4d6b0-2bd1-40f7-94aa-8d4785e79023"/>
    <xsd:import namespace="ce5b52f7-9556-48ad-bf4f-1238de8283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d6b0-2bd1-40f7-94aa-8d4785e79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622bbd-3a88-4097-8b12-da8f707aa3f8}"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168F4-C533-40B3-86BA-6A3C29922A5C}">
  <ds:schemaRefs>
    <ds:schemaRef ds:uri="http://schemas.microsoft.com/sharepoint/v3/contenttype/forms"/>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C1D85CCA-BC1A-4FEF-9B84-1B4E42172721}">
  <ds:schemaRefs>
    <ds:schemaRef ds:uri="http://schemas.microsoft.com/office/2006/metadata/properties"/>
    <ds:schemaRef ds:uri="http://schemas.microsoft.com/office/infopath/2007/PartnerControls"/>
    <ds:schemaRef ds:uri="ce5b52f7-9556-48ad-bf4f-1238de82834a"/>
    <ds:schemaRef ds:uri="7dd4d6b0-2bd1-40f7-94aa-8d4785e79023"/>
  </ds:schemaRefs>
</ds:datastoreItem>
</file>

<file path=customXml/itemProps4.xml><?xml version="1.0" encoding="utf-8"?>
<ds:datastoreItem xmlns:ds="http://schemas.openxmlformats.org/officeDocument/2006/customXml" ds:itemID="{AADB52DF-CEDD-44B5-9D19-A7E360822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4d6b0-2bd1-40f7-94aa-8d4785e79023"/>
    <ds:schemaRef ds:uri="ce5b52f7-9556-48ad-bf4f-1238de828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4</TotalTime>
  <Pages>6</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Links>
    <vt:vector size="24" baseType="variant">
      <vt:variant>
        <vt:i4>3539032</vt:i4>
      </vt:variant>
      <vt:variant>
        <vt:i4>9</vt:i4>
      </vt:variant>
      <vt:variant>
        <vt:i4>0</vt:i4>
      </vt:variant>
      <vt:variant>
        <vt:i4>5</vt:i4>
      </vt:variant>
      <vt:variant>
        <vt:lpwstr>mailto:equalities@sepa.org.uk</vt:lpwstr>
      </vt:variant>
      <vt:variant>
        <vt:lpwstr/>
      </vt:variant>
      <vt:variant>
        <vt:i4>5898308</vt:i4>
      </vt:variant>
      <vt:variant>
        <vt:i4>6</vt:i4>
      </vt:variant>
      <vt:variant>
        <vt:i4>0</vt:i4>
      </vt:variant>
      <vt:variant>
        <vt:i4>5</vt:i4>
      </vt:variant>
      <vt:variant>
        <vt:lpwstr>https://www.sepa.org.uk/help/privacy-policy/</vt:lpwstr>
      </vt:variant>
      <vt:variant>
        <vt:lpwstr/>
      </vt:variant>
      <vt:variant>
        <vt:i4>7798802</vt:i4>
      </vt:variant>
      <vt:variant>
        <vt:i4>3</vt:i4>
      </vt:variant>
      <vt:variant>
        <vt:i4>0</vt:i4>
      </vt:variant>
      <vt:variant>
        <vt:i4>5</vt:i4>
      </vt:variant>
      <vt:variant>
        <vt:lpwstr>mailto:iaf@sepa.org.uk</vt:lpwstr>
      </vt:variant>
      <vt:variant>
        <vt:lpwstr/>
      </vt:variant>
      <vt:variant>
        <vt:i4>2228263</vt:i4>
      </vt:variant>
      <vt:variant>
        <vt:i4>0</vt:i4>
      </vt:variant>
      <vt:variant>
        <vt:i4>0</vt:i4>
      </vt:variant>
      <vt:variant>
        <vt:i4>5</vt:i4>
      </vt:variant>
      <vt:variant>
        <vt:lpwstr>https://consultation.sepa.org.uk/communications/easr_registration_standard_conditions_2024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MaryAnne</dc:creator>
  <cp:keywords/>
  <dc:description/>
  <cp:lastModifiedBy>Greig, Daniel</cp:lastModifiedBy>
  <cp:revision>6</cp:revision>
  <cp:lastPrinted>2023-03-23T14:44:00Z</cp:lastPrinted>
  <dcterms:created xsi:type="dcterms:W3CDTF">2026-08-10T13:41:00Z</dcterms:created>
  <dcterms:modified xsi:type="dcterms:W3CDTF">2026-08-10T13:45:00Z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ContentTypeId">
    <vt:lpwstr>0x01010004C80374B95F7240955C67127CD440EB</vt:lpwstr>
  </property>
  <property fmtid="{D5CDD505-2E9C-101B-9397-08002B2CF9AE}" pid="10" name="MediaServiceImageTags">
    <vt:lpwstr/>
  </property>
</Properties>
</file>