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3992E789" w14:textId="765BE1EA" w:rsidR="00ED3EE7" w:rsidRDefault="00CF7EFB" w:rsidP="00ED3EE7">
          <w:r>
            <w:rPr>
              <w:noProof/>
            </w:rPr>
            <w:drawing>
              <wp:inline distT="0" distB="0" distL="0" distR="0" wp14:anchorId="62116BC1" wp14:editId="515FAB3F">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07E5DBA2" w14:textId="66AAD1D0" w:rsidR="001B2386" w:rsidRDefault="00EE1CBE" w:rsidP="003F38D8">
          <w:pPr>
            <w:pStyle w:val="Reportheader"/>
            <w:pBdr>
              <w:bottom w:val="single" w:sz="12" w:space="1" w:color="auto"/>
            </w:pBdr>
            <w:rPr>
              <w:rFonts w:ascii="Arial" w:hAnsi="Arial" w:cs="Arial"/>
            </w:rPr>
          </w:pPr>
          <w:r>
            <w:rPr>
              <w:rFonts w:ascii="Arial" w:hAnsi="Arial" w:cs="Arial"/>
            </w:rPr>
            <w:t xml:space="preserve">Respondent </w:t>
          </w:r>
          <w:r w:rsidR="003F38D8">
            <w:rPr>
              <w:rFonts w:ascii="Arial" w:hAnsi="Arial" w:cs="Arial"/>
            </w:rPr>
            <w:t>i</w:t>
          </w:r>
          <w:r>
            <w:rPr>
              <w:rFonts w:ascii="Arial" w:hAnsi="Arial" w:cs="Arial"/>
            </w:rPr>
            <w:t xml:space="preserve">nformation </w:t>
          </w:r>
          <w:r w:rsidR="003F38D8">
            <w:rPr>
              <w:rFonts w:ascii="Arial" w:hAnsi="Arial" w:cs="Arial"/>
            </w:rPr>
            <w:t>f</w:t>
          </w:r>
          <w:r>
            <w:rPr>
              <w:rFonts w:ascii="Arial" w:hAnsi="Arial" w:cs="Arial"/>
            </w:rPr>
            <w:t>or</w:t>
          </w:r>
          <w:r w:rsidR="001B2386">
            <w:rPr>
              <w:rFonts w:ascii="Arial" w:hAnsi="Arial" w:cs="Arial"/>
            </w:rPr>
            <w:t>m</w:t>
          </w:r>
        </w:p>
        <w:p w14:paraId="56F39BB5" w14:textId="77777777" w:rsidR="003F38D8" w:rsidRPr="003F38D8" w:rsidRDefault="003F38D8" w:rsidP="003F38D8">
          <w:pPr>
            <w:pStyle w:val="Reportheader"/>
            <w:pBdr>
              <w:bottom w:val="single" w:sz="12" w:space="1" w:color="auto"/>
            </w:pBdr>
            <w:spacing w:after="0"/>
            <w:rPr>
              <w:rFonts w:ascii="Arial" w:hAnsi="Arial" w:cs="Arial"/>
              <w:sz w:val="16"/>
              <w:szCs w:val="16"/>
            </w:rPr>
          </w:pPr>
        </w:p>
        <w:p w14:paraId="12977EE5" w14:textId="77777777" w:rsidR="003F38D8" w:rsidRDefault="003F38D8" w:rsidP="003F38D8">
          <w:pPr>
            <w:pStyle w:val="Heading1"/>
            <w:spacing w:after="0"/>
          </w:pPr>
        </w:p>
        <w:p w14:paraId="7DEBDDD9" w14:textId="695C3CDB" w:rsidR="005461D4" w:rsidRDefault="005461D4" w:rsidP="005461D4">
          <w:pPr>
            <w:pStyle w:val="Heading1"/>
          </w:pPr>
          <w:r>
            <w:t>Your response</w:t>
          </w:r>
        </w:p>
        <w:p w14:paraId="3E54F2FB" w14:textId="49881669" w:rsidR="009B6D69" w:rsidRDefault="003F38D8" w:rsidP="005461D4">
          <w:pPr>
            <w:pStyle w:val="BodyText1"/>
          </w:pPr>
          <w:r>
            <w:t>Only</w:t>
          </w:r>
          <w:r w:rsidR="005461D4" w:rsidRPr="00903ACF">
            <w:t xml:space="preserve"> complete this form if you </w:t>
          </w:r>
          <w:r w:rsidR="005461D4" w:rsidRPr="00E23779">
            <w:t xml:space="preserve">are </w:t>
          </w:r>
          <w:r w:rsidR="005461D4" w:rsidRPr="000B3C45">
            <w:rPr>
              <w:u w:val="single"/>
            </w:rPr>
            <w:t xml:space="preserve">not </w:t>
          </w:r>
          <w:r w:rsidR="005461D4" w:rsidRPr="00E23779">
            <w:t>responding</w:t>
          </w:r>
          <w:r w:rsidR="005461D4" w:rsidRPr="00903ACF">
            <w:t xml:space="preserve"> to </w:t>
          </w:r>
          <w:r w:rsidR="009B6D69" w:rsidRPr="00903ACF">
            <w:t>our</w:t>
          </w:r>
          <w:r w:rsidR="005461D4" w:rsidRPr="00903ACF">
            <w:t xml:space="preserve"> </w:t>
          </w:r>
          <w:r w:rsidR="00146DFF">
            <w:t xml:space="preserve">consultation </w:t>
          </w:r>
          <w:r w:rsidR="005461D4" w:rsidRPr="00383D6F">
            <w:t>via</w:t>
          </w:r>
          <w:r w:rsidR="00324064">
            <w:t xml:space="preserve"> our online consultation hub.</w:t>
          </w:r>
        </w:p>
        <w:p w14:paraId="4D4828F8" w14:textId="06635E05" w:rsidR="009E4C37" w:rsidRPr="00903ACF" w:rsidRDefault="009E4C37" w:rsidP="005461D4">
          <w:pPr>
            <w:pStyle w:val="BodyText1"/>
          </w:pPr>
          <w:r w:rsidRPr="009E4C37">
            <w:t xml:space="preserve">Once complete, please submit this form to </w:t>
          </w:r>
          <w:hyperlink r:id="rId12" w:history="1">
            <w:r w:rsidRPr="009E4C37">
              <w:rPr>
                <w:rStyle w:val="Hyperlink"/>
              </w:rPr>
              <w:t>consultation@sepa.org.uk</w:t>
            </w:r>
          </w:hyperlink>
          <w:r w:rsidRPr="009E4C37">
            <w:t xml:space="preserve">  </w:t>
          </w:r>
        </w:p>
        <w:p w14:paraId="14FF64E9" w14:textId="16315553" w:rsidR="0083442D" w:rsidRPr="00C22D19" w:rsidRDefault="0083442D" w:rsidP="0083442D">
          <w:pPr>
            <w:pStyle w:val="Heading1"/>
            <w:rPr>
              <w:rFonts w:eastAsiaTheme="minorEastAsia"/>
            </w:rPr>
          </w:pPr>
          <w:r>
            <w:t>Handling your response</w:t>
          </w:r>
        </w:p>
        <w:p w14:paraId="24CEF7E4" w14:textId="77777777" w:rsidR="0083442D" w:rsidRDefault="0083442D" w:rsidP="0083442D">
          <w:pPr>
            <w:pStyle w:val="BodyText1"/>
            <w:rPr>
              <w:shd w:val="clear" w:color="auto" w:fill="FFFFFF"/>
            </w:rPr>
          </w:pPr>
          <w:r>
            <w:t xml:space="preserve">By submitting your response to this consultation, </w:t>
          </w:r>
          <w:r>
            <w:rPr>
              <w:shd w:val="clear" w:color="auto" w:fill="FFFFFF"/>
            </w:rPr>
            <w:t>you give SEPA permission to analyse and include your response in our results.</w:t>
          </w:r>
        </w:p>
        <w:p w14:paraId="3308B6FA" w14:textId="77777777" w:rsidR="0083442D" w:rsidRPr="002F5C25" w:rsidRDefault="0083442D" w:rsidP="0083442D">
          <w:pPr>
            <w:pStyle w:val="BodyText1"/>
          </w:pPr>
          <w:r>
            <w:t xml:space="preserve">We would like to know if you are happy for your response to be made public. If you ask for your response not to be published, it will be regarded as confidential and treated in accordance with SEPA’s published </w:t>
          </w:r>
          <w:hyperlink r:id="rId13" w:history="1">
            <w:r w:rsidRPr="00F85BBF">
              <w:rPr>
                <w:rStyle w:val="Hyperlink"/>
              </w:rPr>
              <w:t>Privacy Policy</w:t>
            </w:r>
          </w:hyperlink>
          <w:r>
            <w:t>.</w:t>
          </w:r>
        </w:p>
        <w:p w14:paraId="04EAA7E6" w14:textId="77777777" w:rsidR="00313A8F" w:rsidRDefault="001B2386" w:rsidP="001B2386">
          <w:pPr>
            <w:pStyle w:val="Heading1"/>
            <w:rPr>
              <w:rFonts w:ascii="Arial" w:hAnsi="Arial" w:cs="Arial"/>
            </w:rPr>
          </w:pPr>
          <w:r>
            <w:rPr>
              <w:rFonts w:ascii="Arial" w:hAnsi="Arial" w:cs="Arial"/>
            </w:rPr>
            <w:t>About You</w:t>
          </w:r>
        </w:p>
        <w:p w14:paraId="1A47E674" w14:textId="77777777" w:rsidR="001311AB" w:rsidRPr="001311AB" w:rsidRDefault="001311AB" w:rsidP="001311AB">
          <w:r w:rsidRPr="001311AB">
            <w:t>These questions are optional.</w:t>
          </w:r>
        </w:p>
        <w:p w14:paraId="3A5DFCE2" w14:textId="08CA6F51" w:rsidR="001311AB" w:rsidRPr="001311AB" w:rsidRDefault="001311AB" w:rsidP="001311AB">
          <w:r w:rsidRPr="001311AB">
            <w:t>Asking for this information helps us to understand the range in our respondents from across Scotland's diverse communities and businesses. It also helps us if we need to clarify any information provided as part of this consultation.</w:t>
          </w:r>
        </w:p>
        <w:p w14:paraId="6A640F49" w14:textId="0D7B4734" w:rsidR="00313A8F" w:rsidRDefault="00313A8F" w:rsidP="0083442D">
          <w:pPr>
            <w:pStyle w:val="BodyText1"/>
            <w:numPr>
              <w:ilvl w:val="0"/>
              <w:numId w:val="27"/>
            </w:numPr>
          </w:pPr>
          <w:r>
            <w:t>What is your name? (</w:t>
          </w:r>
          <w:r w:rsidR="00F20FB8">
            <w:t>O</w:t>
          </w:r>
          <w:r>
            <w:t>ptional)</w:t>
          </w:r>
        </w:p>
        <w:tbl>
          <w:tblPr>
            <w:tblStyle w:val="TableGrid"/>
            <w:tblW w:w="0" w:type="auto"/>
            <w:jc w:val="center"/>
            <w:tblLook w:val="04A0" w:firstRow="1" w:lastRow="0" w:firstColumn="1" w:lastColumn="0" w:noHBand="0" w:noVBand="1"/>
            <w:tblCaption w:val="Space for response to question 1."/>
            <w:tblDescription w:val="Please write your answer to the question here."/>
          </w:tblPr>
          <w:tblGrid>
            <w:gridCol w:w="9791"/>
          </w:tblGrid>
          <w:tr w:rsidR="00313A8F" w14:paraId="7CC1E431" w14:textId="77777777" w:rsidTr="001202B7">
            <w:trPr>
              <w:jc w:val="center"/>
            </w:trPr>
            <w:tc>
              <w:tcPr>
                <w:tcW w:w="9791" w:type="dxa"/>
              </w:tcPr>
              <w:p w14:paraId="60501EFE" w14:textId="77777777" w:rsidR="00313A8F" w:rsidRDefault="00313A8F" w:rsidP="00313A8F"/>
            </w:tc>
          </w:tr>
        </w:tbl>
        <w:p w14:paraId="14B6B494" w14:textId="77777777" w:rsidR="00313A8F" w:rsidRDefault="00313A8F" w:rsidP="00313A8F"/>
        <w:p w14:paraId="60E9CEA5" w14:textId="00E3E32A" w:rsidR="00313A8F" w:rsidRDefault="00313A8F" w:rsidP="0083442D">
          <w:pPr>
            <w:pStyle w:val="BodyText1"/>
            <w:numPr>
              <w:ilvl w:val="0"/>
              <w:numId w:val="27"/>
            </w:numPr>
          </w:pPr>
          <w:r>
            <w:lastRenderedPageBreak/>
            <w:t>What is your email address? (</w:t>
          </w:r>
          <w:r w:rsidR="00F20FB8">
            <w:t>O</w:t>
          </w:r>
          <w:r>
            <w:t>ptional)</w:t>
          </w:r>
        </w:p>
        <w:tbl>
          <w:tblPr>
            <w:tblStyle w:val="TableGrid"/>
            <w:tblW w:w="0" w:type="auto"/>
            <w:jc w:val="center"/>
            <w:tblLook w:val="04A0" w:firstRow="1" w:lastRow="0" w:firstColumn="1" w:lastColumn="0" w:noHBand="0" w:noVBand="1"/>
            <w:tblCaption w:val="Space for response to question 2."/>
            <w:tblDescription w:val="Please write your answer to the question here."/>
          </w:tblPr>
          <w:tblGrid>
            <w:gridCol w:w="9791"/>
          </w:tblGrid>
          <w:tr w:rsidR="00313A8F" w14:paraId="4DD32D72" w14:textId="77777777" w:rsidTr="001202B7">
            <w:trPr>
              <w:jc w:val="center"/>
            </w:trPr>
            <w:tc>
              <w:tcPr>
                <w:tcW w:w="9791" w:type="dxa"/>
              </w:tcPr>
              <w:p w14:paraId="4C03EE20" w14:textId="77777777" w:rsidR="00313A8F" w:rsidRDefault="00313A8F"/>
            </w:tc>
          </w:tr>
        </w:tbl>
        <w:p w14:paraId="3BC494E4" w14:textId="77777777" w:rsidR="00313A8F" w:rsidRDefault="00313A8F" w:rsidP="00313A8F"/>
        <w:p w14:paraId="2162390B" w14:textId="14AF9C5F" w:rsidR="0083442D" w:rsidRDefault="0083442D">
          <w:pPr>
            <w:spacing w:after="0" w:line="240" w:lineRule="auto"/>
            <w:rPr>
              <w:rStyle w:val="ui-provider"/>
            </w:rPr>
          </w:pPr>
        </w:p>
        <w:p w14:paraId="02DFF424" w14:textId="36AFD430" w:rsidR="00313A8F" w:rsidRDefault="008D58FC" w:rsidP="0083442D">
          <w:pPr>
            <w:pStyle w:val="BodyText1"/>
            <w:numPr>
              <w:ilvl w:val="0"/>
              <w:numId w:val="27"/>
            </w:numPr>
          </w:pPr>
          <w:r>
            <w:t>(</w:t>
          </w:r>
          <w:r w:rsidR="0083442D">
            <w:t xml:space="preserve">a) </w:t>
          </w:r>
          <w:r w:rsidR="00313A8F">
            <w:t>Are you responding to this consultation on behalf of yourself, or a business or organisation? (</w:t>
          </w:r>
          <w:r w:rsidR="00F20FB8">
            <w:t>Required</w:t>
          </w:r>
          <w:r w:rsidR="00313A8F">
            <w:t>)</w:t>
          </w:r>
        </w:p>
        <w:tbl>
          <w:tblPr>
            <w:tblStyle w:val="TableGrid"/>
            <w:tblW w:w="0" w:type="auto"/>
            <w:jc w:val="center"/>
            <w:tblLook w:val="04A0" w:firstRow="1" w:lastRow="0" w:firstColumn="1" w:lastColumn="0" w:noHBand="0" w:noVBand="1"/>
            <w:tblCaption w:val="Space for response to question 4 (a)."/>
            <w:tblDescription w:val="Please write your answer to the question here."/>
          </w:tblPr>
          <w:tblGrid>
            <w:gridCol w:w="9791"/>
          </w:tblGrid>
          <w:tr w:rsidR="00313A8F" w14:paraId="4EF46F61" w14:textId="77777777" w:rsidTr="001202B7">
            <w:trPr>
              <w:jc w:val="center"/>
            </w:trPr>
            <w:tc>
              <w:tcPr>
                <w:tcW w:w="9791" w:type="dxa"/>
              </w:tcPr>
              <w:p w14:paraId="7BE302EE" w14:textId="77777777" w:rsidR="00313A8F" w:rsidRDefault="00313A8F">
                <w:bookmarkStart w:id="0" w:name="_Hlk167197558"/>
              </w:p>
            </w:tc>
          </w:tr>
          <w:bookmarkEnd w:id="0"/>
        </w:tbl>
        <w:p w14:paraId="64A5B835" w14:textId="3628167C" w:rsidR="00313A8F" w:rsidRDefault="00313A8F" w:rsidP="00313A8F">
          <w:pPr>
            <w:pStyle w:val="ListParagraph"/>
          </w:pPr>
        </w:p>
        <w:p w14:paraId="7EA83E10" w14:textId="126BF654" w:rsidR="00313A8F" w:rsidRDefault="008D58FC" w:rsidP="0083442D">
          <w:pPr>
            <w:pStyle w:val="BodyText1"/>
            <w:ind w:left="720"/>
          </w:pPr>
          <w:r>
            <w:t>(</w:t>
          </w:r>
          <w:r w:rsidR="0083442D">
            <w:t xml:space="preserve">b) </w:t>
          </w:r>
          <w:r w:rsidR="00313A8F">
            <w:t>If you are responding on behalf of a business or organisation, please provide the name below:</w:t>
          </w:r>
        </w:p>
        <w:tbl>
          <w:tblPr>
            <w:tblStyle w:val="TableGrid"/>
            <w:tblW w:w="0" w:type="auto"/>
            <w:jc w:val="center"/>
            <w:tblLook w:val="04A0" w:firstRow="1" w:lastRow="0" w:firstColumn="1" w:lastColumn="0" w:noHBand="0" w:noVBand="1"/>
            <w:tblCaption w:val="Space for response to question 4 (b)."/>
            <w:tblDescription w:val="Please write your answer to the question here."/>
          </w:tblPr>
          <w:tblGrid>
            <w:gridCol w:w="9791"/>
          </w:tblGrid>
          <w:tr w:rsidR="00313A8F" w14:paraId="4FE395AE" w14:textId="77777777" w:rsidTr="001202B7">
            <w:trPr>
              <w:jc w:val="center"/>
            </w:trPr>
            <w:tc>
              <w:tcPr>
                <w:tcW w:w="9791" w:type="dxa"/>
              </w:tcPr>
              <w:p w14:paraId="7EE5C5D6" w14:textId="77777777" w:rsidR="00313A8F" w:rsidRDefault="00313A8F"/>
            </w:tc>
          </w:tr>
        </w:tbl>
        <w:p w14:paraId="13A72E97" w14:textId="77777777" w:rsidR="0083442D" w:rsidRDefault="0083442D" w:rsidP="00226073">
          <w:pPr>
            <w:pStyle w:val="BodyText1"/>
          </w:pPr>
        </w:p>
        <w:p w14:paraId="0E2C7E3E" w14:textId="77777777" w:rsidR="00A30ACD" w:rsidRDefault="0062282B" w:rsidP="00A30ACD">
          <w:pPr>
            <w:pStyle w:val="BodyText1"/>
            <w:numPr>
              <w:ilvl w:val="0"/>
              <w:numId w:val="27"/>
            </w:numPr>
          </w:pPr>
          <w:r w:rsidRPr="0062282B">
            <w:t>Are you happy for us to publish your response to this consultation?</w:t>
          </w:r>
          <w:r>
            <w:rPr>
              <w:rFonts w:ascii="Arial" w:eastAsiaTheme="majorEastAsia" w:hAnsi="Arial" w:cstheme="majorBidi"/>
              <w:b/>
              <w:color w:val="016574" w:themeColor="accent2"/>
              <w:sz w:val="32"/>
              <w:szCs w:val="26"/>
            </w:rPr>
            <w:br/>
          </w:r>
          <w:r>
            <w:rPr>
              <w:rFonts w:ascii="Arial" w:eastAsiaTheme="majorEastAsia" w:hAnsi="Arial" w:cstheme="majorBidi"/>
              <w:b/>
              <w:color w:val="016574" w:themeColor="accent2"/>
              <w:sz w:val="32"/>
              <w:szCs w:val="26"/>
            </w:rPr>
            <w:br/>
          </w:r>
          <w:r>
            <w:rPr>
              <w:rStyle w:val="ui-provider"/>
            </w:rPr>
            <w:t>Please delete as appropriate: Yes / No</w:t>
          </w:r>
        </w:p>
      </w:sdtContent>
    </w:sdt>
    <w:p w14:paraId="7905F46E" w14:textId="18B2607E" w:rsidR="002F5C25" w:rsidRPr="00A30ACD" w:rsidRDefault="002F5C25" w:rsidP="00A30ACD">
      <w:pPr>
        <w:pStyle w:val="BodyText1"/>
        <w:numPr>
          <w:ilvl w:val="0"/>
          <w:numId w:val="27"/>
        </w:numPr>
      </w:pPr>
      <w:r>
        <w:br w:type="page"/>
      </w:r>
    </w:p>
    <w:p w14:paraId="1D18F189" w14:textId="182DD4AE" w:rsidR="001A40C9" w:rsidRPr="009E4C37" w:rsidRDefault="00942055" w:rsidP="00536523">
      <w:pPr>
        <w:pStyle w:val="Heading1"/>
        <w:rPr>
          <w:rFonts w:eastAsia="MS PGothic"/>
          <w:sz w:val="48"/>
          <w:szCs w:val="40"/>
        </w:rPr>
      </w:pPr>
      <w:r w:rsidRPr="009E4C37">
        <w:rPr>
          <w:rFonts w:eastAsia="MS PGothic"/>
          <w:sz w:val="48"/>
          <w:szCs w:val="40"/>
        </w:rPr>
        <w:lastRenderedPageBreak/>
        <w:t>Who can hold an authorisation</w:t>
      </w:r>
      <w:r w:rsidR="00D51A59">
        <w:rPr>
          <w:rFonts w:eastAsia="MS PGothic"/>
          <w:sz w:val="48"/>
          <w:szCs w:val="40"/>
        </w:rPr>
        <w:t>: In control and Fit and Proper Person test</w:t>
      </w:r>
    </w:p>
    <w:p w14:paraId="67A72509" w14:textId="42C6042F" w:rsidR="002B53CA" w:rsidRPr="002B53CA" w:rsidRDefault="00B4005F" w:rsidP="002B53CA">
      <w:pPr>
        <w:pStyle w:val="Heading2"/>
        <w:rPr>
          <w:rFonts w:eastAsia="MS PGothic"/>
        </w:rPr>
      </w:pPr>
      <w:r>
        <w:rPr>
          <w:rFonts w:eastAsia="MS PGothic"/>
        </w:rPr>
        <w:t>Question</w:t>
      </w:r>
    </w:p>
    <w:p w14:paraId="371E5C2F" w14:textId="46BBFCAB" w:rsidR="00DF7A97" w:rsidRDefault="00F613F4" w:rsidP="00DF7A97">
      <w:pPr>
        <w:spacing w:after="120"/>
        <w:ind w:left="720" w:hanging="720"/>
      </w:pPr>
      <w:r>
        <w:rPr>
          <w:rFonts w:eastAsia="MS PGothic"/>
        </w:rPr>
        <w:t xml:space="preserve">5. </w:t>
      </w:r>
      <w:r w:rsidR="00DF7A97">
        <w:rPr>
          <w:rFonts w:eastAsia="MS PGothic"/>
        </w:rPr>
        <w:tab/>
      </w:r>
      <w:r w:rsidR="00DF7A97" w:rsidRPr="00DF7A97">
        <w:t>Do you agree with the proposal to change the guidance to clarify the information SEPA requires from applicants in order to assess if they are a fit and proper person to hold an EASR authorisation?</w:t>
      </w:r>
    </w:p>
    <w:p w14:paraId="48B49126" w14:textId="2768F829" w:rsidR="00F17771" w:rsidRPr="00EF5C42" w:rsidRDefault="00F17771" w:rsidP="00DF7A97">
      <w:pPr>
        <w:spacing w:after="120"/>
        <w:ind w:left="720" w:hanging="720"/>
      </w:pPr>
      <w:r>
        <w:rPr>
          <w:rFonts w:eastAsia="MS PGothic"/>
        </w:rPr>
        <w:tab/>
      </w:r>
      <w:r w:rsidRPr="00EF5C42">
        <w:rPr>
          <w:rFonts w:eastAsia="MS PGothic"/>
        </w:rPr>
        <w:t>Yes</w:t>
      </w:r>
      <w:r w:rsidR="00EF5C42" w:rsidRPr="00EF5C42">
        <w:rPr>
          <w:rFonts w:eastAsia="MS PGothic"/>
        </w:rPr>
        <w:t xml:space="preserve">, </w:t>
      </w:r>
      <w:r w:rsidR="00EF5C42">
        <w:rPr>
          <w:rFonts w:eastAsia="MS PGothic"/>
        </w:rPr>
        <w:t>N</w:t>
      </w:r>
      <w:r w:rsidR="00EF5C42" w:rsidRPr="00EF5C42">
        <w:rPr>
          <w:rFonts w:eastAsia="MS PGothic"/>
        </w:rPr>
        <w:t xml:space="preserve">o or </w:t>
      </w:r>
      <w:r w:rsidR="00EF5C42">
        <w:rPr>
          <w:rFonts w:eastAsia="MS PGothic"/>
        </w:rPr>
        <w:t>D</w:t>
      </w:r>
      <w:r w:rsidR="00EF5C42" w:rsidRPr="00EF5C42">
        <w:rPr>
          <w:rFonts w:eastAsia="MS PGothic"/>
        </w:rPr>
        <w:t>on’t know</w:t>
      </w:r>
      <w:r w:rsidR="00763C55">
        <w:rPr>
          <w:rFonts w:eastAsia="MS PGothic"/>
        </w:rPr>
        <w:t xml:space="preserve"> (please delete as appropriate)</w:t>
      </w:r>
    </w:p>
    <w:p w14:paraId="513036A9" w14:textId="439B12EA" w:rsidR="006B5CEA" w:rsidRDefault="00DF7A97" w:rsidP="00DF7A97">
      <w:pPr>
        <w:spacing w:after="120"/>
        <w:ind w:left="720"/>
      </w:pPr>
      <w:r>
        <w:t xml:space="preserve"> </w:t>
      </w:r>
      <w:r w:rsidR="006B5CEA" w:rsidRPr="002B7447">
        <w:t>If you answered 'No'</w:t>
      </w:r>
      <w:r w:rsidR="006B5CEA">
        <w:t xml:space="preserve"> </w:t>
      </w:r>
      <w:r>
        <w:t>or ‘Don’t know’, please explain why</w:t>
      </w:r>
      <w:r w:rsidR="006B5507">
        <w:t>.</w:t>
      </w:r>
    </w:p>
    <w:tbl>
      <w:tblPr>
        <w:tblStyle w:val="TableGrid"/>
        <w:tblW w:w="0" w:type="auto"/>
        <w:jc w:val="center"/>
        <w:tblLook w:val="04A0" w:firstRow="1" w:lastRow="0" w:firstColumn="1" w:lastColumn="0" w:noHBand="0" w:noVBand="1"/>
        <w:tblCaption w:val="Space for response to question 1.1. (a)"/>
        <w:tblDescription w:val="Please write your answer to the question here."/>
      </w:tblPr>
      <w:tblGrid>
        <w:gridCol w:w="9791"/>
      </w:tblGrid>
      <w:tr w:rsidR="008A1A8E" w14:paraId="0D84E137" w14:textId="77777777" w:rsidTr="001202B7">
        <w:trPr>
          <w:jc w:val="center"/>
        </w:trPr>
        <w:tc>
          <w:tcPr>
            <w:tcW w:w="9791" w:type="dxa"/>
          </w:tcPr>
          <w:p w14:paraId="44A0BADA" w14:textId="1FD72061" w:rsidR="008A1A8E" w:rsidRDefault="008A1A8E">
            <w:bookmarkStart w:id="1" w:name="_Hlk167197736"/>
          </w:p>
          <w:p w14:paraId="61D39841" w14:textId="77777777" w:rsidR="008A1A8E" w:rsidRDefault="008A1A8E"/>
        </w:tc>
      </w:tr>
      <w:bookmarkEnd w:id="1"/>
    </w:tbl>
    <w:p w14:paraId="5B66FDEA" w14:textId="77777777" w:rsidR="006961D1" w:rsidRDefault="006961D1" w:rsidP="006961D1">
      <w:pPr>
        <w:spacing w:after="0" w:line="240" w:lineRule="auto"/>
      </w:pPr>
    </w:p>
    <w:p w14:paraId="60BB32FD" w14:textId="77777777" w:rsidR="006961D1" w:rsidRDefault="006961D1" w:rsidP="006961D1">
      <w:pPr>
        <w:spacing w:after="0" w:line="240" w:lineRule="auto"/>
      </w:pPr>
    </w:p>
    <w:p w14:paraId="2B6F358B" w14:textId="387FFB8A" w:rsidR="006961D1" w:rsidRDefault="006961D1" w:rsidP="006961D1">
      <w:pPr>
        <w:pStyle w:val="Reportheader"/>
        <w:spacing w:after="360"/>
      </w:pPr>
      <w:r>
        <w:rPr>
          <w:rFonts w:eastAsia="Times New Roman"/>
        </w:rPr>
        <w:t>Public Participation Statement (PPS)</w:t>
      </w:r>
    </w:p>
    <w:p w14:paraId="416D559E" w14:textId="35D4D3D8" w:rsidR="00D87C9A" w:rsidRDefault="00D87C9A" w:rsidP="00D87C9A">
      <w:pPr>
        <w:pStyle w:val="Heading2"/>
      </w:pPr>
      <w:r>
        <w:t>Question</w:t>
      </w:r>
    </w:p>
    <w:p w14:paraId="13F8A472" w14:textId="162036DA" w:rsidR="00EA02D1" w:rsidRDefault="00EA479A" w:rsidP="00F17771">
      <w:pPr>
        <w:pStyle w:val="BodyText1"/>
        <w:ind w:left="720" w:hanging="720"/>
      </w:pPr>
      <w:r>
        <w:t>6.</w:t>
      </w:r>
      <w:r w:rsidR="00F17771">
        <w:t xml:space="preserve"> </w:t>
      </w:r>
      <w:r w:rsidR="00F17771">
        <w:tab/>
      </w:r>
      <w:r w:rsidR="00F17771" w:rsidRPr="00F17771">
        <w:t>Do you agree with the proposal to change the guidance in Table 2 to clarify that we will make the relevant information available on our website or by request?</w:t>
      </w:r>
    </w:p>
    <w:p w14:paraId="2754832D" w14:textId="759975F5" w:rsidR="00EF5C42" w:rsidRDefault="00EF5C42" w:rsidP="00EF5C42">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61FE5668" w14:textId="3CCA9AA2" w:rsidR="00F17771" w:rsidRDefault="00F17771" w:rsidP="00F17771">
      <w:pPr>
        <w:pStyle w:val="BodyText1"/>
        <w:ind w:left="720" w:hanging="720"/>
      </w:pPr>
      <w:r>
        <w:tab/>
        <w:t xml:space="preserve">If you answered </w:t>
      </w:r>
      <w:r w:rsidR="00EF5C42" w:rsidRPr="002B7447">
        <w:t>'No'</w:t>
      </w:r>
      <w:r w:rsidR="00EF5C42">
        <w:t xml:space="preserve"> or ‘Don’t know’, please explain why</w:t>
      </w:r>
      <w:r w:rsidR="006B5507">
        <w:t>.</w:t>
      </w:r>
    </w:p>
    <w:tbl>
      <w:tblPr>
        <w:tblStyle w:val="TableGrid"/>
        <w:tblW w:w="0" w:type="auto"/>
        <w:jc w:val="center"/>
        <w:tblLook w:val="04A0" w:firstRow="1" w:lastRow="0" w:firstColumn="1" w:lastColumn="0" w:noHBand="0" w:noVBand="1"/>
        <w:tblCaption w:val="Space for response to question 2.1.1.1 (a)"/>
        <w:tblDescription w:val="Please write your answer to the question here."/>
      </w:tblPr>
      <w:tblGrid>
        <w:gridCol w:w="9791"/>
      </w:tblGrid>
      <w:tr w:rsidR="00D87C9A" w14:paraId="51F7B798" w14:textId="77777777" w:rsidTr="00646D9A">
        <w:trPr>
          <w:jc w:val="center"/>
        </w:trPr>
        <w:tc>
          <w:tcPr>
            <w:tcW w:w="9791" w:type="dxa"/>
          </w:tcPr>
          <w:p w14:paraId="0CDA07D2" w14:textId="77777777" w:rsidR="00D87C9A" w:rsidRDefault="00D87C9A" w:rsidP="00646D9A">
            <w:bookmarkStart w:id="2" w:name="_Hlk175668696"/>
          </w:p>
          <w:p w14:paraId="236AC441" w14:textId="77777777" w:rsidR="00D87C9A" w:rsidRDefault="00D87C9A" w:rsidP="00646D9A"/>
        </w:tc>
      </w:tr>
      <w:bookmarkEnd w:id="2"/>
    </w:tbl>
    <w:p w14:paraId="38BCC6CE" w14:textId="77777777" w:rsidR="00D87C9A" w:rsidRDefault="00D87C9A" w:rsidP="005832FB">
      <w:pPr>
        <w:pStyle w:val="BodyText1"/>
        <w:spacing w:after="200"/>
      </w:pPr>
    </w:p>
    <w:p w14:paraId="0022B38A" w14:textId="40CFE30E" w:rsidR="00854087" w:rsidRDefault="00854087" w:rsidP="00D1228A">
      <w:pPr>
        <w:pStyle w:val="Heading2"/>
      </w:pPr>
      <w:r>
        <w:lastRenderedPageBreak/>
        <w:t>Question</w:t>
      </w:r>
    </w:p>
    <w:p w14:paraId="4E4E5C9F" w14:textId="03E93EC4" w:rsidR="00854087" w:rsidRDefault="00EA479A" w:rsidP="006B5507">
      <w:pPr>
        <w:pStyle w:val="BodyText1"/>
        <w:spacing w:after="200"/>
        <w:ind w:left="720" w:hanging="720"/>
      </w:pPr>
      <w:r>
        <w:t>7.</w:t>
      </w:r>
      <w:r w:rsidR="00854087">
        <w:tab/>
      </w:r>
      <w:r w:rsidR="006B5507" w:rsidRPr="006B5507">
        <w:t>Do you agree with the proposal to remove the need for SEPA to contact all responders to a public consultation for a permit application with the draft permit and our draft decision?</w:t>
      </w:r>
    </w:p>
    <w:p w14:paraId="54270796" w14:textId="4879E305" w:rsidR="006B5507" w:rsidRDefault="006B5507" w:rsidP="00EA6FE8">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785AEBFE" w14:textId="77777777" w:rsidR="006B5507" w:rsidRDefault="006B5507" w:rsidP="006B5507">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2.1.1.2 (a)"/>
        <w:tblDescription w:val="Please write your answer to the question here."/>
      </w:tblPr>
      <w:tblGrid>
        <w:gridCol w:w="9791"/>
      </w:tblGrid>
      <w:tr w:rsidR="00854087" w14:paraId="0DD167BC" w14:textId="77777777" w:rsidTr="00646D9A">
        <w:trPr>
          <w:jc w:val="center"/>
        </w:trPr>
        <w:tc>
          <w:tcPr>
            <w:tcW w:w="9791" w:type="dxa"/>
          </w:tcPr>
          <w:p w14:paraId="6DE651F2" w14:textId="77777777" w:rsidR="00854087" w:rsidRDefault="00854087" w:rsidP="00646D9A">
            <w:bookmarkStart w:id="3" w:name="_Hlk175669108"/>
          </w:p>
          <w:p w14:paraId="37E2AB46" w14:textId="77777777" w:rsidR="00854087" w:rsidRDefault="00854087" w:rsidP="00646D9A"/>
        </w:tc>
      </w:tr>
      <w:bookmarkEnd w:id="3"/>
    </w:tbl>
    <w:p w14:paraId="448B5F1E" w14:textId="77777777" w:rsidR="006961D1" w:rsidRPr="006961D1" w:rsidRDefault="006961D1" w:rsidP="002E0EC6">
      <w:pPr>
        <w:pStyle w:val="Reportheader"/>
        <w:spacing w:after="480"/>
        <w:rPr>
          <w:rFonts w:cstheme="majorHAnsi"/>
          <w:sz w:val="18"/>
          <w:szCs w:val="18"/>
        </w:rPr>
      </w:pPr>
    </w:p>
    <w:p w14:paraId="2877B626" w14:textId="1BB331D4" w:rsidR="00416396" w:rsidRDefault="006023B6" w:rsidP="002E0EC6">
      <w:pPr>
        <w:pStyle w:val="Reportheader"/>
        <w:spacing w:after="480"/>
      </w:pPr>
      <w:r>
        <w:t>Waste Activities</w:t>
      </w:r>
    </w:p>
    <w:p w14:paraId="35455B58" w14:textId="41B6C280" w:rsidR="00416396" w:rsidRDefault="00416396" w:rsidP="00416396">
      <w:pPr>
        <w:pStyle w:val="Heading2"/>
      </w:pPr>
      <w:r>
        <w:t>Question</w:t>
      </w:r>
    </w:p>
    <w:p w14:paraId="2B40355A" w14:textId="0225E61F" w:rsidR="005533BF" w:rsidRDefault="00EA479A" w:rsidP="005533BF">
      <w:pPr>
        <w:pStyle w:val="BodyText1"/>
        <w:ind w:left="720" w:hanging="720"/>
      </w:pPr>
      <w:r>
        <w:t>8.</w:t>
      </w:r>
      <w:r w:rsidR="005533BF">
        <w:t xml:space="preserve"> </w:t>
      </w:r>
      <w:r w:rsidR="005533BF">
        <w:tab/>
      </w:r>
      <w:r w:rsidR="005533BF" w:rsidRPr="005533BF">
        <w:t>Do you agree with a new registration level activity for the storage and treatment of clean waste scallop shells less than or equal to 1,500 tonnes?</w:t>
      </w:r>
    </w:p>
    <w:p w14:paraId="1BE44BA3" w14:textId="341CB9F5" w:rsidR="005533BF" w:rsidRDefault="005533BF" w:rsidP="005533BF">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587BDC6B" w14:textId="7E966EEE" w:rsidR="00662979" w:rsidRDefault="005533BF" w:rsidP="005533BF">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1.1 (a)"/>
        <w:tblDescription w:val="Please write your answer to the question here."/>
      </w:tblPr>
      <w:tblGrid>
        <w:gridCol w:w="9791"/>
      </w:tblGrid>
      <w:tr w:rsidR="00416396" w14:paraId="43638255" w14:textId="77777777" w:rsidTr="00646D9A">
        <w:trPr>
          <w:jc w:val="center"/>
        </w:trPr>
        <w:tc>
          <w:tcPr>
            <w:tcW w:w="9791" w:type="dxa"/>
          </w:tcPr>
          <w:p w14:paraId="54F4E0C0" w14:textId="77777777" w:rsidR="00416396" w:rsidRDefault="00416396" w:rsidP="00646D9A"/>
          <w:p w14:paraId="515EF82C" w14:textId="77777777" w:rsidR="00416396" w:rsidRDefault="00416396" w:rsidP="00646D9A"/>
        </w:tc>
      </w:tr>
    </w:tbl>
    <w:p w14:paraId="4E175BBF" w14:textId="77777777" w:rsidR="002E0EC6" w:rsidRDefault="002E0EC6" w:rsidP="004A1659">
      <w:pPr>
        <w:pStyle w:val="Heading2"/>
      </w:pPr>
    </w:p>
    <w:p w14:paraId="22EEEDBF" w14:textId="4BC5822A" w:rsidR="004A1659" w:rsidRDefault="004A1659" w:rsidP="004A1659">
      <w:pPr>
        <w:pStyle w:val="Heading2"/>
      </w:pPr>
      <w:r>
        <w:t>Question</w:t>
      </w:r>
    </w:p>
    <w:p w14:paraId="43237A53" w14:textId="5434A754" w:rsidR="004A1659" w:rsidRDefault="00EA479A" w:rsidP="00397554">
      <w:pPr>
        <w:pStyle w:val="BodyText1"/>
        <w:ind w:left="720" w:hanging="720"/>
      </w:pPr>
      <w:r>
        <w:t>9.</w:t>
      </w:r>
      <w:r w:rsidR="004A1659">
        <w:tab/>
      </w:r>
      <w:r w:rsidR="00CF60A8" w:rsidRPr="00CF60A8">
        <w:t xml:space="preserve">Do you agree with the </w:t>
      </w:r>
      <w:r w:rsidR="006E383C">
        <w:t>Standard Conditions</w:t>
      </w:r>
      <w:r w:rsidR="00CF60A8" w:rsidRPr="00CF60A8">
        <w:t xml:space="preserve"> for the storage and treatment of clean waste scallop shells less than or equal to 1,500 tonnes?</w:t>
      </w:r>
    </w:p>
    <w:p w14:paraId="75726F3B" w14:textId="79DC8D3D" w:rsidR="00CF60A8" w:rsidRDefault="00CF60A8" w:rsidP="00EA6FE8">
      <w:pPr>
        <w:pStyle w:val="BodyText1"/>
        <w:ind w:left="720"/>
      </w:pPr>
      <w:r w:rsidRPr="00EF5C42">
        <w:rPr>
          <w:rFonts w:eastAsia="MS PGothic"/>
        </w:rPr>
        <w:lastRenderedPageBreak/>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422221DF" w14:textId="77777777" w:rsidR="00CF60A8" w:rsidRDefault="00CF60A8" w:rsidP="00CF60A8">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1.1.1 (a)"/>
        <w:tblDescription w:val="Please write your answer to the question here."/>
      </w:tblPr>
      <w:tblGrid>
        <w:gridCol w:w="9791"/>
      </w:tblGrid>
      <w:tr w:rsidR="00DA57FA" w14:paraId="134E8735" w14:textId="77777777" w:rsidTr="00646D9A">
        <w:trPr>
          <w:jc w:val="center"/>
        </w:trPr>
        <w:tc>
          <w:tcPr>
            <w:tcW w:w="9791" w:type="dxa"/>
          </w:tcPr>
          <w:p w14:paraId="11905942" w14:textId="77777777" w:rsidR="00DA57FA" w:rsidRDefault="00DA57FA" w:rsidP="00646D9A">
            <w:bookmarkStart w:id="4" w:name="_Hlk175748633"/>
          </w:p>
          <w:p w14:paraId="69BD03FA" w14:textId="77777777" w:rsidR="00DA57FA" w:rsidRDefault="00DA57FA" w:rsidP="00646D9A"/>
        </w:tc>
      </w:tr>
      <w:bookmarkEnd w:id="4"/>
    </w:tbl>
    <w:p w14:paraId="0D392714" w14:textId="77777777" w:rsidR="004A1659" w:rsidRDefault="004A1659" w:rsidP="004A1659">
      <w:pPr>
        <w:pStyle w:val="BodyText1"/>
      </w:pPr>
    </w:p>
    <w:p w14:paraId="11CE7229" w14:textId="77777777" w:rsidR="00CF60A8" w:rsidRDefault="00CF60A8" w:rsidP="004A1659">
      <w:pPr>
        <w:pStyle w:val="BodyText1"/>
      </w:pPr>
    </w:p>
    <w:p w14:paraId="2BB04E81" w14:textId="31EDDAA7" w:rsidR="005618AF" w:rsidRDefault="005618AF" w:rsidP="005618AF">
      <w:pPr>
        <w:pStyle w:val="Heading2"/>
      </w:pPr>
      <w:r>
        <w:t>Question</w:t>
      </w:r>
    </w:p>
    <w:p w14:paraId="25C06B01" w14:textId="060C6DE2" w:rsidR="005618AF" w:rsidRDefault="00EA479A" w:rsidP="002E0EC6">
      <w:pPr>
        <w:pStyle w:val="BodyText1"/>
        <w:spacing w:after="200"/>
        <w:ind w:left="720" w:hanging="720"/>
      </w:pPr>
      <w:r>
        <w:t>10.</w:t>
      </w:r>
      <w:r w:rsidR="005618AF">
        <w:tab/>
      </w:r>
      <w:r w:rsidR="00CF60A8" w:rsidRPr="00CF60A8">
        <w:t xml:space="preserve">Do you agree with the proposed deletion of </w:t>
      </w:r>
      <w:r w:rsidR="006E383C">
        <w:t>Standard Conditions</w:t>
      </w:r>
      <w:r w:rsidR="00CF60A8" w:rsidRPr="00CF60A8">
        <w:t xml:space="preserve"> for anaerobic digestion of waste up to 100 tonnes (reference: EASR-SC-016)?</w:t>
      </w:r>
    </w:p>
    <w:p w14:paraId="18FA02AB" w14:textId="6E9103AC" w:rsidR="00CF60A8" w:rsidRDefault="00CF60A8" w:rsidP="00EA6FE8">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4A45280C" w14:textId="77777777" w:rsidR="00CF60A8" w:rsidRDefault="00CF60A8" w:rsidP="00CF60A8">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1.2 (a)"/>
        <w:tblDescription w:val="Please write your answer to the question here."/>
      </w:tblPr>
      <w:tblGrid>
        <w:gridCol w:w="9791"/>
      </w:tblGrid>
      <w:tr w:rsidR="005618AF" w14:paraId="5117A210" w14:textId="77777777" w:rsidTr="00646D9A">
        <w:trPr>
          <w:jc w:val="center"/>
        </w:trPr>
        <w:tc>
          <w:tcPr>
            <w:tcW w:w="9791" w:type="dxa"/>
          </w:tcPr>
          <w:p w14:paraId="4BF11C14" w14:textId="77777777" w:rsidR="005618AF" w:rsidRDefault="005618AF" w:rsidP="00646D9A"/>
          <w:p w14:paraId="7BCF0C4B" w14:textId="77777777" w:rsidR="005618AF" w:rsidRDefault="005618AF" w:rsidP="00646D9A"/>
        </w:tc>
      </w:tr>
    </w:tbl>
    <w:p w14:paraId="769F9D25" w14:textId="77777777" w:rsidR="0051734E" w:rsidRDefault="0051734E" w:rsidP="002E0EC6">
      <w:pPr>
        <w:pStyle w:val="BodyText1"/>
        <w:spacing w:after="200"/>
      </w:pPr>
    </w:p>
    <w:p w14:paraId="33CE3920" w14:textId="0CEA1668" w:rsidR="0051734E" w:rsidRDefault="0051734E" w:rsidP="0051734E">
      <w:pPr>
        <w:pStyle w:val="Heading2"/>
      </w:pPr>
      <w:r>
        <w:t>Question</w:t>
      </w:r>
    </w:p>
    <w:p w14:paraId="097256A6" w14:textId="537C5EEB" w:rsidR="0051734E" w:rsidRDefault="005E6739" w:rsidP="002E0EC6">
      <w:pPr>
        <w:pStyle w:val="BodyText1"/>
        <w:spacing w:after="200"/>
        <w:ind w:left="720" w:hanging="720"/>
      </w:pPr>
      <w:r>
        <w:t>11.</w:t>
      </w:r>
      <w:r w:rsidR="0051734E">
        <w:tab/>
      </w:r>
      <w:r w:rsidR="00544E5C" w:rsidRPr="00544E5C">
        <w:t>Do you agree with the proposed amendment to the condition order and condition 10 for the composting in an open system activity less than or equal to 500 tonnes (reference: EASR-SC-017)?</w:t>
      </w:r>
    </w:p>
    <w:p w14:paraId="2A526CD4" w14:textId="55549F07" w:rsidR="00544E5C" w:rsidRDefault="00544E5C" w:rsidP="00EA6FE8">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3725C3C7" w14:textId="77777777" w:rsidR="00544E5C" w:rsidRDefault="00544E5C" w:rsidP="00544E5C">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2 (a)"/>
        <w:tblDescription w:val="Please write your answer to the question here."/>
      </w:tblPr>
      <w:tblGrid>
        <w:gridCol w:w="9791"/>
      </w:tblGrid>
      <w:tr w:rsidR="008F6E37" w14:paraId="735AF083" w14:textId="77777777" w:rsidTr="00646D9A">
        <w:trPr>
          <w:jc w:val="center"/>
        </w:trPr>
        <w:tc>
          <w:tcPr>
            <w:tcW w:w="9791" w:type="dxa"/>
          </w:tcPr>
          <w:p w14:paraId="5640895A" w14:textId="77777777" w:rsidR="008F6E37" w:rsidRDefault="008F6E37" w:rsidP="00646D9A"/>
          <w:p w14:paraId="04E22966" w14:textId="77777777" w:rsidR="008F6E37" w:rsidRDefault="008F6E37" w:rsidP="00646D9A"/>
        </w:tc>
      </w:tr>
    </w:tbl>
    <w:p w14:paraId="331A4056" w14:textId="77777777" w:rsidR="005618AF" w:rsidRDefault="005618AF" w:rsidP="002E0EC6">
      <w:pPr>
        <w:pStyle w:val="BodyText1"/>
        <w:spacing w:after="200"/>
      </w:pPr>
    </w:p>
    <w:p w14:paraId="1D4B9A62" w14:textId="5AEBBC19" w:rsidR="00E000D5" w:rsidRDefault="00E000D5" w:rsidP="00E000D5">
      <w:pPr>
        <w:pStyle w:val="Heading2"/>
      </w:pPr>
      <w:r>
        <w:t>Question</w:t>
      </w:r>
    </w:p>
    <w:p w14:paraId="786E6782" w14:textId="1E0E16CB" w:rsidR="00E000D5" w:rsidRDefault="005E6739" w:rsidP="002E0EC6">
      <w:pPr>
        <w:pStyle w:val="BodyText1"/>
        <w:spacing w:after="200"/>
        <w:ind w:left="720" w:hanging="720"/>
      </w:pPr>
      <w:r>
        <w:t>12.</w:t>
      </w:r>
      <w:r w:rsidR="00E000D5">
        <w:tab/>
      </w:r>
      <w:r w:rsidR="00544E5C" w:rsidRPr="00544E5C">
        <w:t>Do you agree with the proposed amendment to include thermal drying within the definition of “treatment” for the storage and treatment of waste at a water or wastewater treatment works (reference EASR-SC-029)?</w:t>
      </w:r>
    </w:p>
    <w:p w14:paraId="75765E43" w14:textId="18878D21" w:rsidR="00544E5C" w:rsidRDefault="00544E5C" w:rsidP="00EA6FE8">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590B1CD6" w14:textId="77777777" w:rsidR="00544E5C" w:rsidRDefault="00544E5C" w:rsidP="00544E5C">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3.1 (a)"/>
        <w:tblDescription w:val="Please write your answer to the question here."/>
      </w:tblPr>
      <w:tblGrid>
        <w:gridCol w:w="9791"/>
      </w:tblGrid>
      <w:tr w:rsidR="00E000D5" w14:paraId="5F20F1BE" w14:textId="77777777" w:rsidTr="00646D9A">
        <w:trPr>
          <w:jc w:val="center"/>
        </w:trPr>
        <w:tc>
          <w:tcPr>
            <w:tcW w:w="9791" w:type="dxa"/>
          </w:tcPr>
          <w:p w14:paraId="6E4E0DCC" w14:textId="77777777" w:rsidR="00E000D5" w:rsidRDefault="00E000D5" w:rsidP="00646D9A">
            <w:bookmarkStart w:id="5" w:name="_Hlk175749207"/>
          </w:p>
          <w:p w14:paraId="437448FD" w14:textId="77777777" w:rsidR="00E000D5" w:rsidRDefault="00E000D5" w:rsidP="00646D9A"/>
        </w:tc>
      </w:tr>
      <w:bookmarkEnd w:id="5"/>
    </w:tbl>
    <w:p w14:paraId="2C2BF2E3" w14:textId="77777777" w:rsidR="00544E5C" w:rsidRDefault="00544E5C" w:rsidP="001A1AE4">
      <w:pPr>
        <w:pStyle w:val="Heading2"/>
      </w:pPr>
    </w:p>
    <w:p w14:paraId="3BB25ECB" w14:textId="36E52E82" w:rsidR="001A1AE4" w:rsidRDefault="001A1AE4" w:rsidP="001A1AE4">
      <w:pPr>
        <w:pStyle w:val="Heading2"/>
      </w:pPr>
      <w:r>
        <w:t>Question</w:t>
      </w:r>
    </w:p>
    <w:p w14:paraId="44EB7148" w14:textId="2203C40A" w:rsidR="001A1AE4" w:rsidRDefault="005E6739" w:rsidP="00D809C5">
      <w:pPr>
        <w:pStyle w:val="BodyText1"/>
        <w:ind w:left="720" w:hanging="720"/>
      </w:pPr>
      <w:r>
        <w:t>13.</w:t>
      </w:r>
      <w:r w:rsidR="001A1AE4">
        <w:t xml:space="preserve"> </w:t>
      </w:r>
      <w:r w:rsidR="001A1AE4">
        <w:tab/>
      </w:r>
      <w:r w:rsidR="00337393" w:rsidRPr="00337393">
        <w:t>Do you agree with the proposed amendment to condition 9 for the storage and treatment of metal waste less than or equal to 10,000 tonnes (reference EASR-SC-030)?</w:t>
      </w:r>
    </w:p>
    <w:p w14:paraId="70D76CFE" w14:textId="1B777FC5" w:rsidR="00337393" w:rsidRDefault="00337393" w:rsidP="00EA6FE8">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137D3B9F" w14:textId="77777777" w:rsidR="00337393" w:rsidRDefault="00337393" w:rsidP="00337393">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3.2 (a)"/>
        <w:tblDescription w:val="Please write your answer to the question here."/>
      </w:tblPr>
      <w:tblGrid>
        <w:gridCol w:w="9791"/>
      </w:tblGrid>
      <w:tr w:rsidR="001A1AE4" w14:paraId="4801D2C2" w14:textId="77777777" w:rsidTr="00646D9A">
        <w:trPr>
          <w:jc w:val="center"/>
        </w:trPr>
        <w:tc>
          <w:tcPr>
            <w:tcW w:w="9791" w:type="dxa"/>
          </w:tcPr>
          <w:p w14:paraId="449B7300" w14:textId="77777777" w:rsidR="001A1AE4" w:rsidRDefault="001A1AE4" w:rsidP="00646D9A"/>
          <w:p w14:paraId="1A97AE2E" w14:textId="77777777" w:rsidR="001A1AE4" w:rsidRDefault="001A1AE4" w:rsidP="00646D9A"/>
        </w:tc>
      </w:tr>
    </w:tbl>
    <w:p w14:paraId="498D47FE" w14:textId="77777777" w:rsidR="001A1AE4" w:rsidRDefault="001A1AE4" w:rsidP="002E0EC6">
      <w:pPr>
        <w:pStyle w:val="BodyText1"/>
        <w:spacing w:after="200"/>
      </w:pPr>
    </w:p>
    <w:p w14:paraId="0DF9A615" w14:textId="77777777" w:rsidR="00C66F1E" w:rsidRDefault="00C66F1E" w:rsidP="002E0EC6">
      <w:pPr>
        <w:pStyle w:val="BodyText1"/>
        <w:spacing w:after="200"/>
      </w:pPr>
    </w:p>
    <w:p w14:paraId="6EDEAE5B" w14:textId="77777777" w:rsidR="00C66F1E" w:rsidRDefault="00C66F1E" w:rsidP="002E0EC6">
      <w:pPr>
        <w:pStyle w:val="BodyText1"/>
        <w:spacing w:after="200"/>
      </w:pPr>
    </w:p>
    <w:p w14:paraId="5598DC26" w14:textId="6F9EB726" w:rsidR="00216D3B" w:rsidRDefault="00216D3B" w:rsidP="00BA2220">
      <w:pPr>
        <w:pStyle w:val="Heading2"/>
      </w:pPr>
      <w:r>
        <w:t>Question</w:t>
      </w:r>
    </w:p>
    <w:p w14:paraId="64427026" w14:textId="071945FD" w:rsidR="00216D3B" w:rsidRDefault="005E6739" w:rsidP="00C66F1E">
      <w:pPr>
        <w:pStyle w:val="BodyText1"/>
        <w:ind w:left="720" w:hanging="720"/>
      </w:pPr>
      <w:r>
        <w:t>14.</w:t>
      </w:r>
      <w:r w:rsidR="00216D3B">
        <w:tab/>
      </w:r>
      <w:r w:rsidR="00C66F1E" w:rsidRPr="00C66F1E">
        <w:t>Do you agree with the proposed condition for storage of POPs, the proposed definition and the activities to which the condition will be applied to?</w:t>
      </w:r>
    </w:p>
    <w:p w14:paraId="79FD8F9E" w14:textId="4B4DE2B1" w:rsidR="00C66F1E" w:rsidRDefault="00C66F1E" w:rsidP="00EA6FE8">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0F7B86C1" w14:textId="77777777" w:rsidR="00C66F1E" w:rsidRDefault="00C66F1E" w:rsidP="00C66F1E">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4 (a)"/>
        <w:tblDescription w:val="Please write your answer to the question here."/>
      </w:tblPr>
      <w:tblGrid>
        <w:gridCol w:w="9791"/>
      </w:tblGrid>
      <w:tr w:rsidR="00BA2220" w14:paraId="28328B72" w14:textId="77777777" w:rsidTr="00646D9A">
        <w:trPr>
          <w:jc w:val="center"/>
        </w:trPr>
        <w:tc>
          <w:tcPr>
            <w:tcW w:w="9791" w:type="dxa"/>
          </w:tcPr>
          <w:p w14:paraId="418D01C9" w14:textId="77777777" w:rsidR="00BA2220" w:rsidRDefault="00BA2220" w:rsidP="00646D9A"/>
          <w:p w14:paraId="598A42D3" w14:textId="77777777" w:rsidR="00BA2220" w:rsidRDefault="00BA2220" w:rsidP="00646D9A"/>
        </w:tc>
      </w:tr>
    </w:tbl>
    <w:p w14:paraId="0BC320AE" w14:textId="77777777" w:rsidR="0044286F" w:rsidRDefault="0044286F" w:rsidP="0044286F">
      <w:pPr>
        <w:pStyle w:val="BodyText1"/>
      </w:pPr>
    </w:p>
    <w:p w14:paraId="0ACEA891" w14:textId="3EF19F0F" w:rsidR="0044286F" w:rsidRDefault="0044286F" w:rsidP="000F52BE">
      <w:pPr>
        <w:pStyle w:val="Heading2"/>
      </w:pPr>
      <w:r>
        <w:t>Questio</w:t>
      </w:r>
      <w:r w:rsidR="005E6739">
        <w:t>n</w:t>
      </w:r>
    </w:p>
    <w:p w14:paraId="040B89EE" w14:textId="69FF74DB" w:rsidR="001E1AB4" w:rsidRDefault="005E6739" w:rsidP="001E1AB4">
      <w:pPr>
        <w:pStyle w:val="BodyText1"/>
        <w:spacing w:after="120"/>
        <w:ind w:left="720" w:hanging="720"/>
      </w:pPr>
      <w:r>
        <w:t>15.</w:t>
      </w:r>
      <w:r w:rsidR="0044286F">
        <w:tab/>
      </w:r>
      <w:r w:rsidR="001E1AB4" w:rsidRPr="001E1AB4">
        <w:t>Do you agree with the proposed amendment to include grinding within the definition of “treatment” for the storage and treatment of wood waste less than or equal to 1,000 tonnes (reference: EASR-SC-031)?</w:t>
      </w:r>
    </w:p>
    <w:p w14:paraId="13ADFEF0" w14:textId="0C4D8386" w:rsidR="001E1AB4" w:rsidRDefault="001E1AB4" w:rsidP="00EA6FE8">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1519F8E9" w14:textId="77777777" w:rsidR="001E1AB4" w:rsidRDefault="001E1AB4" w:rsidP="001E1AB4">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5 (a)"/>
        <w:tblDescription w:val="Please write your answer to the question here."/>
      </w:tblPr>
      <w:tblGrid>
        <w:gridCol w:w="9791"/>
      </w:tblGrid>
      <w:tr w:rsidR="000F52BE" w14:paraId="4A7ECA49" w14:textId="77777777" w:rsidTr="00646D9A">
        <w:trPr>
          <w:jc w:val="center"/>
        </w:trPr>
        <w:tc>
          <w:tcPr>
            <w:tcW w:w="9791" w:type="dxa"/>
          </w:tcPr>
          <w:p w14:paraId="33AFA3A0" w14:textId="77777777" w:rsidR="000F52BE" w:rsidRDefault="000F52BE" w:rsidP="00646D9A"/>
          <w:p w14:paraId="74250006" w14:textId="77777777" w:rsidR="000F52BE" w:rsidRDefault="000F52BE" w:rsidP="00646D9A"/>
        </w:tc>
      </w:tr>
    </w:tbl>
    <w:p w14:paraId="51A9BA2B" w14:textId="77777777" w:rsidR="00CD47DD" w:rsidRDefault="00CD47DD" w:rsidP="00CD47DD">
      <w:pPr>
        <w:pStyle w:val="BodyText1"/>
      </w:pPr>
    </w:p>
    <w:p w14:paraId="72E15376" w14:textId="77777777" w:rsidR="001E1AB4" w:rsidRDefault="001E1AB4" w:rsidP="00CD47DD">
      <w:pPr>
        <w:pStyle w:val="BodyText1"/>
      </w:pPr>
    </w:p>
    <w:p w14:paraId="075C2AEC" w14:textId="77777777" w:rsidR="001E1AB4" w:rsidRDefault="001E1AB4" w:rsidP="00CD47DD">
      <w:pPr>
        <w:pStyle w:val="BodyText1"/>
      </w:pPr>
    </w:p>
    <w:p w14:paraId="1815D11B" w14:textId="5D7FEC47" w:rsidR="00CD47DD" w:rsidRDefault="00CD47DD" w:rsidP="00CD47DD">
      <w:pPr>
        <w:pStyle w:val="Heading2"/>
      </w:pPr>
      <w:r>
        <w:lastRenderedPageBreak/>
        <w:t>Question</w:t>
      </w:r>
    </w:p>
    <w:p w14:paraId="1803C204" w14:textId="57C2C812" w:rsidR="00CD47DD" w:rsidRDefault="005E6739" w:rsidP="00165BCC">
      <w:pPr>
        <w:pStyle w:val="BodyText1"/>
        <w:ind w:left="720" w:hanging="720"/>
      </w:pPr>
      <w:r>
        <w:t>16.</w:t>
      </w:r>
      <w:r w:rsidR="00CD47DD">
        <w:tab/>
      </w:r>
      <w:r w:rsidR="001E1AB4" w:rsidRPr="001E1AB4">
        <w:t>Do you agree with the proposal to limit the ability to apply for multiple registrations for the activities set out here?</w:t>
      </w:r>
    </w:p>
    <w:p w14:paraId="3BDB6889" w14:textId="7488E454" w:rsidR="001E1AB4" w:rsidRDefault="001E1AB4" w:rsidP="00EA6FE8">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6B462E67" w14:textId="77777777" w:rsidR="001E1AB4" w:rsidRDefault="001E1AB4" w:rsidP="001E1AB4">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6 (a)"/>
        <w:tblDescription w:val="Please write your answer to the question here."/>
      </w:tblPr>
      <w:tblGrid>
        <w:gridCol w:w="9791"/>
      </w:tblGrid>
      <w:tr w:rsidR="00CD47DD" w14:paraId="4F2CE396" w14:textId="77777777" w:rsidTr="00646D9A">
        <w:trPr>
          <w:jc w:val="center"/>
        </w:trPr>
        <w:tc>
          <w:tcPr>
            <w:tcW w:w="9791" w:type="dxa"/>
          </w:tcPr>
          <w:p w14:paraId="292B602D" w14:textId="77777777" w:rsidR="00CD47DD" w:rsidRDefault="00CD47DD" w:rsidP="00646D9A">
            <w:bookmarkStart w:id="6" w:name="_Hlk175753445"/>
          </w:p>
          <w:p w14:paraId="001560BD" w14:textId="77777777" w:rsidR="00CD47DD" w:rsidRDefault="00CD47DD" w:rsidP="00646D9A"/>
        </w:tc>
      </w:tr>
      <w:bookmarkEnd w:id="6"/>
    </w:tbl>
    <w:p w14:paraId="133952FC" w14:textId="77777777" w:rsidR="005E6739" w:rsidRDefault="005E6739" w:rsidP="00CF6C5E">
      <w:pPr>
        <w:pStyle w:val="Heading2"/>
      </w:pPr>
    </w:p>
    <w:p w14:paraId="1C1395C7" w14:textId="19314FF0" w:rsidR="00CF6C5E" w:rsidRDefault="00CF6C5E" w:rsidP="00CF6C5E">
      <w:pPr>
        <w:pStyle w:val="Heading2"/>
      </w:pPr>
      <w:r>
        <w:t>Question</w:t>
      </w:r>
    </w:p>
    <w:p w14:paraId="79D57B72" w14:textId="63B6A091" w:rsidR="00DF78DB" w:rsidRDefault="005E6739" w:rsidP="00595625">
      <w:pPr>
        <w:pStyle w:val="BodyText1"/>
        <w:ind w:left="720" w:hanging="720"/>
      </w:pPr>
      <w:r>
        <w:t>17.</w:t>
      </w:r>
      <w:r w:rsidR="00CF6C5E">
        <w:tab/>
      </w:r>
      <w:r w:rsidR="00595625" w:rsidRPr="00595625">
        <w:t>Do you think any other specific registration level waste activities should not be authorised alongside other registrations? If so, which ones and why?</w:t>
      </w:r>
    </w:p>
    <w:tbl>
      <w:tblPr>
        <w:tblStyle w:val="TableGrid"/>
        <w:tblW w:w="0" w:type="auto"/>
        <w:jc w:val="center"/>
        <w:tblLook w:val="04A0" w:firstRow="1" w:lastRow="0" w:firstColumn="1" w:lastColumn="0" w:noHBand="0" w:noVBand="1"/>
        <w:tblCaption w:val="Space for response to question 3.2.7 (a)"/>
        <w:tblDescription w:val="Please write your answer to the question here."/>
      </w:tblPr>
      <w:tblGrid>
        <w:gridCol w:w="9791"/>
      </w:tblGrid>
      <w:tr w:rsidR="00CF6C5E" w14:paraId="7AF28404" w14:textId="77777777" w:rsidTr="00646D9A">
        <w:trPr>
          <w:jc w:val="center"/>
        </w:trPr>
        <w:tc>
          <w:tcPr>
            <w:tcW w:w="9791" w:type="dxa"/>
          </w:tcPr>
          <w:p w14:paraId="0D505916" w14:textId="77777777" w:rsidR="00CF6C5E" w:rsidRDefault="00CF6C5E" w:rsidP="00646D9A"/>
          <w:p w14:paraId="5E76499A" w14:textId="77777777" w:rsidR="00CF6C5E" w:rsidRDefault="00CF6C5E" w:rsidP="00646D9A"/>
        </w:tc>
      </w:tr>
    </w:tbl>
    <w:p w14:paraId="70D8D9C5" w14:textId="77777777" w:rsidR="00CF6C5E" w:rsidRDefault="00CF6C5E" w:rsidP="00CF6C5E">
      <w:pPr>
        <w:pStyle w:val="BodyText1"/>
      </w:pPr>
    </w:p>
    <w:p w14:paraId="6AD7ECDA" w14:textId="5E511549" w:rsidR="006862FA" w:rsidRDefault="006862FA" w:rsidP="006862FA">
      <w:pPr>
        <w:pStyle w:val="Heading2"/>
      </w:pPr>
      <w:r>
        <w:t>Question</w:t>
      </w:r>
    </w:p>
    <w:p w14:paraId="07644BF7" w14:textId="59151A87" w:rsidR="00264438" w:rsidRDefault="005E6739" w:rsidP="00165BCC">
      <w:pPr>
        <w:pStyle w:val="BodyText1"/>
        <w:ind w:left="720" w:hanging="720"/>
      </w:pPr>
      <w:r>
        <w:t>18.</w:t>
      </w:r>
      <w:r w:rsidR="006862FA">
        <w:tab/>
      </w:r>
      <w:r w:rsidR="00264438">
        <w:t xml:space="preserve">Insertion of POPs storage </w:t>
      </w:r>
      <w:r w:rsidR="006E383C">
        <w:t>S</w:t>
      </w:r>
      <w:r w:rsidR="00264438">
        <w:t xml:space="preserve">tandard </w:t>
      </w:r>
      <w:r w:rsidR="006E383C">
        <w:t>C</w:t>
      </w:r>
      <w:r w:rsidR="00264438">
        <w:t xml:space="preserve">ondition </w:t>
      </w:r>
    </w:p>
    <w:p w14:paraId="78A64D8B" w14:textId="47FE71E5" w:rsidR="006862FA" w:rsidRDefault="00595625" w:rsidP="00264438">
      <w:pPr>
        <w:pStyle w:val="BodyText1"/>
        <w:ind w:left="720"/>
      </w:pPr>
      <w:r w:rsidRPr="00595625">
        <w:t>Do you agree with the proposed condition, the proposed definition and the activities to which the condition will be applied to?</w:t>
      </w:r>
    </w:p>
    <w:p w14:paraId="781799D3" w14:textId="696D5EB3" w:rsidR="00595625" w:rsidRDefault="00595625" w:rsidP="00EA6FE8">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3C751DC0" w14:textId="77777777" w:rsidR="00595625" w:rsidRDefault="00595625" w:rsidP="00595625">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8 (a)"/>
        <w:tblDescription w:val="Please write your answer to the question here."/>
      </w:tblPr>
      <w:tblGrid>
        <w:gridCol w:w="9791"/>
      </w:tblGrid>
      <w:tr w:rsidR="006862FA" w14:paraId="6C771231" w14:textId="77777777" w:rsidTr="00646D9A">
        <w:trPr>
          <w:jc w:val="center"/>
        </w:trPr>
        <w:tc>
          <w:tcPr>
            <w:tcW w:w="9791" w:type="dxa"/>
          </w:tcPr>
          <w:p w14:paraId="4C37F611" w14:textId="77777777" w:rsidR="006862FA" w:rsidRDefault="006862FA" w:rsidP="00646D9A"/>
          <w:p w14:paraId="19E7CB83" w14:textId="77777777" w:rsidR="006862FA" w:rsidRDefault="006862FA" w:rsidP="00646D9A"/>
        </w:tc>
      </w:tr>
    </w:tbl>
    <w:p w14:paraId="64C96FEB" w14:textId="77777777" w:rsidR="002E0974" w:rsidRDefault="002E0974" w:rsidP="00E245AC">
      <w:pPr>
        <w:pStyle w:val="BodyText1"/>
        <w:rPr>
          <w:rFonts w:eastAsia="Times New Roman"/>
          <w:sz w:val="32"/>
          <w:szCs w:val="32"/>
        </w:rPr>
      </w:pPr>
    </w:p>
    <w:p w14:paraId="58707CBF" w14:textId="63590F85" w:rsidR="00264438" w:rsidRDefault="00264438" w:rsidP="00264438">
      <w:pPr>
        <w:pStyle w:val="Reportheader"/>
        <w:spacing w:after="480"/>
      </w:pPr>
      <w:r>
        <w:t>Water Activities</w:t>
      </w:r>
    </w:p>
    <w:p w14:paraId="6E6E9A6E" w14:textId="17B4679F" w:rsidR="00264438" w:rsidRDefault="00264438" w:rsidP="00264438">
      <w:pPr>
        <w:pStyle w:val="Heading2"/>
      </w:pPr>
      <w:r>
        <w:t>Question</w:t>
      </w:r>
    </w:p>
    <w:p w14:paraId="726D7D69" w14:textId="643B50AD" w:rsidR="00CF0E5A" w:rsidRDefault="005E6739" w:rsidP="00264438">
      <w:pPr>
        <w:pStyle w:val="BodyText1"/>
        <w:ind w:left="720" w:hanging="720"/>
      </w:pPr>
      <w:r>
        <w:t>19.</w:t>
      </w:r>
      <w:r w:rsidR="00264438">
        <w:t xml:space="preserve"> </w:t>
      </w:r>
      <w:r w:rsidR="00264438">
        <w:tab/>
      </w:r>
      <w:r w:rsidR="00CF0E5A">
        <w:t>Marine Pen fish farms between 3 and 12 nautical miles</w:t>
      </w:r>
    </w:p>
    <w:p w14:paraId="24276626" w14:textId="30958073" w:rsidR="00264438" w:rsidRDefault="00CF0E5A" w:rsidP="00CF0E5A">
      <w:pPr>
        <w:pStyle w:val="BodyText1"/>
        <w:ind w:left="720"/>
      </w:pPr>
      <w:r w:rsidRPr="00CF0E5A">
        <w:t>Do you agree with the type of authorisation we are proposing for this activity?</w:t>
      </w:r>
    </w:p>
    <w:p w14:paraId="168680C5" w14:textId="03D47B48" w:rsidR="00264438" w:rsidRDefault="00264438" w:rsidP="00264438">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4106CB8D" w14:textId="77777777" w:rsidR="00264438" w:rsidRDefault="00264438" w:rsidP="00264438">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1.1 (a)"/>
        <w:tblDescription w:val="Please write your answer to the question here."/>
      </w:tblPr>
      <w:tblGrid>
        <w:gridCol w:w="9791"/>
      </w:tblGrid>
      <w:tr w:rsidR="00264438" w14:paraId="1291D2E7" w14:textId="77777777" w:rsidTr="00EA6FE8">
        <w:trPr>
          <w:jc w:val="center"/>
        </w:trPr>
        <w:tc>
          <w:tcPr>
            <w:tcW w:w="9791" w:type="dxa"/>
          </w:tcPr>
          <w:p w14:paraId="3CBBACBA" w14:textId="77777777" w:rsidR="00264438" w:rsidRDefault="00264438" w:rsidP="00EA6FE8"/>
          <w:p w14:paraId="06DE2082" w14:textId="77777777" w:rsidR="00264438" w:rsidRDefault="00264438" w:rsidP="00EA6FE8"/>
        </w:tc>
      </w:tr>
    </w:tbl>
    <w:p w14:paraId="7F5499D1" w14:textId="77777777" w:rsidR="00264438" w:rsidRDefault="00264438" w:rsidP="00264438">
      <w:pPr>
        <w:pStyle w:val="Heading2"/>
      </w:pPr>
    </w:p>
    <w:p w14:paraId="6B9DE614" w14:textId="78134E6B" w:rsidR="00264438" w:rsidRDefault="00264438" w:rsidP="00264438">
      <w:pPr>
        <w:pStyle w:val="Heading2"/>
      </w:pPr>
      <w:r>
        <w:t>Question</w:t>
      </w:r>
    </w:p>
    <w:p w14:paraId="2390708C" w14:textId="78EB959E" w:rsidR="00264438" w:rsidRDefault="005E6739" w:rsidP="00264438">
      <w:pPr>
        <w:pStyle w:val="BodyText1"/>
        <w:ind w:left="720" w:hanging="720"/>
      </w:pPr>
      <w:r>
        <w:t>20.</w:t>
      </w:r>
      <w:r w:rsidR="00264438">
        <w:tab/>
      </w:r>
      <w:r w:rsidR="00186C8A" w:rsidRPr="00186C8A">
        <w:t xml:space="preserve">Do you agree with the proposed amendments to the </w:t>
      </w:r>
      <w:r w:rsidR="006E383C">
        <w:t>Interpretation of Terms</w:t>
      </w:r>
      <w:r w:rsidR="00186C8A" w:rsidRPr="00186C8A">
        <w:t xml:space="preserve"> for ‘zone to protect bathing water</w:t>
      </w:r>
      <w:r w:rsidR="001C3208">
        <w:t>s</w:t>
      </w:r>
      <w:r w:rsidR="00186C8A" w:rsidRPr="00186C8A">
        <w:t>’?</w:t>
      </w:r>
    </w:p>
    <w:p w14:paraId="773A7842" w14:textId="13B701D9" w:rsidR="00264438" w:rsidRDefault="00264438" w:rsidP="00264438">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19246E2C" w14:textId="77777777" w:rsidR="00264438" w:rsidRDefault="00264438" w:rsidP="00264438">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1.1.1 (a)"/>
        <w:tblDescription w:val="Please write your answer to the question here."/>
      </w:tblPr>
      <w:tblGrid>
        <w:gridCol w:w="9791"/>
      </w:tblGrid>
      <w:tr w:rsidR="00264438" w14:paraId="6E130294" w14:textId="77777777" w:rsidTr="00EA6FE8">
        <w:trPr>
          <w:jc w:val="center"/>
        </w:trPr>
        <w:tc>
          <w:tcPr>
            <w:tcW w:w="9791" w:type="dxa"/>
          </w:tcPr>
          <w:p w14:paraId="25A33A92" w14:textId="77777777" w:rsidR="00264438" w:rsidRDefault="00264438" w:rsidP="00EA6FE8"/>
          <w:p w14:paraId="020AA971" w14:textId="77777777" w:rsidR="00264438" w:rsidRDefault="00264438" w:rsidP="00EA6FE8"/>
        </w:tc>
      </w:tr>
    </w:tbl>
    <w:p w14:paraId="6A56E040" w14:textId="77777777" w:rsidR="00264438" w:rsidRDefault="00264438" w:rsidP="00264438">
      <w:pPr>
        <w:pStyle w:val="BodyText1"/>
      </w:pPr>
    </w:p>
    <w:p w14:paraId="21E5EB2B" w14:textId="77777777" w:rsidR="00264438" w:rsidRDefault="00264438" w:rsidP="00264438">
      <w:pPr>
        <w:pStyle w:val="BodyText1"/>
      </w:pPr>
    </w:p>
    <w:p w14:paraId="0C7B8406" w14:textId="548CF2E7" w:rsidR="00264438" w:rsidRDefault="00264438" w:rsidP="00264438">
      <w:pPr>
        <w:pStyle w:val="Heading2"/>
      </w:pPr>
      <w:r>
        <w:t>Question</w:t>
      </w:r>
    </w:p>
    <w:p w14:paraId="7984A4E1" w14:textId="1BD81118" w:rsidR="00264438" w:rsidRDefault="005E6739" w:rsidP="00264438">
      <w:pPr>
        <w:pStyle w:val="BodyText1"/>
        <w:spacing w:after="200"/>
        <w:ind w:left="720" w:hanging="720"/>
      </w:pPr>
      <w:r>
        <w:t>21.</w:t>
      </w:r>
      <w:r w:rsidR="00264438">
        <w:tab/>
      </w:r>
      <w:r w:rsidR="00186C8A" w:rsidRPr="00186C8A">
        <w:t xml:space="preserve">Do you agree with the proposed amendments to the </w:t>
      </w:r>
      <w:r w:rsidR="006E383C">
        <w:t>Interpretation of Terms</w:t>
      </w:r>
      <w:r w:rsidR="00186C8A" w:rsidRPr="00186C8A">
        <w:t xml:space="preserve"> for ‘zone to protect shellfish water</w:t>
      </w:r>
      <w:r w:rsidR="009B48AF">
        <w:t>s</w:t>
      </w:r>
      <w:r w:rsidR="00186C8A" w:rsidRPr="00186C8A">
        <w:t>’?</w:t>
      </w:r>
    </w:p>
    <w:p w14:paraId="70B64F9C" w14:textId="069065E2" w:rsidR="00264438" w:rsidRDefault="00264438" w:rsidP="00264438">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1D1907E3" w14:textId="77777777" w:rsidR="00264438" w:rsidRDefault="00264438" w:rsidP="00264438">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1.2 (a)"/>
        <w:tblDescription w:val="Please write your answer to the question here."/>
      </w:tblPr>
      <w:tblGrid>
        <w:gridCol w:w="9791"/>
      </w:tblGrid>
      <w:tr w:rsidR="00264438" w14:paraId="3F65E86C" w14:textId="77777777" w:rsidTr="00EA6FE8">
        <w:trPr>
          <w:jc w:val="center"/>
        </w:trPr>
        <w:tc>
          <w:tcPr>
            <w:tcW w:w="9791" w:type="dxa"/>
          </w:tcPr>
          <w:p w14:paraId="64505ED0" w14:textId="77777777" w:rsidR="00264438" w:rsidRDefault="00264438" w:rsidP="00EA6FE8"/>
          <w:p w14:paraId="7A52391C" w14:textId="77777777" w:rsidR="00264438" w:rsidRDefault="00264438" w:rsidP="00EA6FE8"/>
        </w:tc>
      </w:tr>
    </w:tbl>
    <w:p w14:paraId="43925DD0" w14:textId="77777777" w:rsidR="00264438" w:rsidRDefault="00264438" w:rsidP="00264438">
      <w:pPr>
        <w:pStyle w:val="BodyText1"/>
        <w:spacing w:after="200"/>
      </w:pPr>
    </w:p>
    <w:p w14:paraId="6125C196" w14:textId="13BC6B2F" w:rsidR="00264438" w:rsidRDefault="00264438" w:rsidP="00264438">
      <w:pPr>
        <w:pStyle w:val="Heading2"/>
      </w:pPr>
      <w:r>
        <w:t>Question</w:t>
      </w:r>
    </w:p>
    <w:p w14:paraId="00808D35" w14:textId="3381EC50" w:rsidR="00264438" w:rsidRDefault="005E6739" w:rsidP="00264438">
      <w:pPr>
        <w:pStyle w:val="BodyText1"/>
        <w:spacing w:after="200"/>
        <w:ind w:left="720" w:hanging="720"/>
      </w:pPr>
      <w:r>
        <w:t>22.</w:t>
      </w:r>
      <w:r w:rsidR="00264438">
        <w:tab/>
      </w:r>
      <w:r w:rsidR="00CE15C8" w:rsidRPr="00CE15C8">
        <w:t xml:space="preserve">Do you agree with the proposed amendments to the activity description and </w:t>
      </w:r>
      <w:r w:rsidR="006E383C">
        <w:t>S</w:t>
      </w:r>
      <w:r w:rsidR="00CE15C8" w:rsidRPr="00CE15C8">
        <w:t xml:space="preserve">tandard </w:t>
      </w:r>
      <w:r w:rsidR="006E383C">
        <w:t>C</w:t>
      </w:r>
      <w:r w:rsidR="00CE15C8" w:rsidRPr="00CE15C8">
        <w:t>ondition for ‘Borehole abstraction for testing and sampling more than 150m³ water per year’ (reference EASR-SC-045)?</w:t>
      </w:r>
    </w:p>
    <w:p w14:paraId="5EB5EB71" w14:textId="0208337E" w:rsidR="00264438" w:rsidRDefault="00264438" w:rsidP="00264438">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041628F2" w14:textId="77777777" w:rsidR="00264438" w:rsidRDefault="00264438" w:rsidP="00264438">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2 (a)"/>
        <w:tblDescription w:val="Please write your answer to the question here."/>
      </w:tblPr>
      <w:tblGrid>
        <w:gridCol w:w="9791"/>
      </w:tblGrid>
      <w:tr w:rsidR="00264438" w14:paraId="60F3CF29" w14:textId="77777777" w:rsidTr="00EA6FE8">
        <w:trPr>
          <w:jc w:val="center"/>
        </w:trPr>
        <w:tc>
          <w:tcPr>
            <w:tcW w:w="9791" w:type="dxa"/>
          </w:tcPr>
          <w:p w14:paraId="612D7127" w14:textId="77777777" w:rsidR="00264438" w:rsidRDefault="00264438" w:rsidP="00EA6FE8"/>
          <w:p w14:paraId="275AC993" w14:textId="77777777" w:rsidR="00264438" w:rsidRDefault="00264438" w:rsidP="00EA6FE8"/>
        </w:tc>
      </w:tr>
    </w:tbl>
    <w:p w14:paraId="045F5208" w14:textId="77777777" w:rsidR="00264438" w:rsidRDefault="00264438" w:rsidP="00264438">
      <w:pPr>
        <w:pStyle w:val="BodyText1"/>
        <w:spacing w:after="200"/>
      </w:pPr>
    </w:p>
    <w:p w14:paraId="49DDD85B" w14:textId="06F75248" w:rsidR="00CE15C8" w:rsidRDefault="00CE15C8" w:rsidP="00CE15C8">
      <w:pPr>
        <w:pStyle w:val="Heading2"/>
      </w:pPr>
      <w:r>
        <w:lastRenderedPageBreak/>
        <w:t>Question</w:t>
      </w:r>
    </w:p>
    <w:p w14:paraId="59141956" w14:textId="2F79DC44" w:rsidR="00122923" w:rsidRDefault="005E6739" w:rsidP="00122923">
      <w:pPr>
        <w:pStyle w:val="BodyText1"/>
        <w:spacing w:after="200"/>
        <w:ind w:left="720" w:hanging="720"/>
      </w:pPr>
      <w:r>
        <w:t>23.</w:t>
      </w:r>
      <w:r w:rsidR="00CE15C8">
        <w:tab/>
      </w:r>
      <w:r w:rsidR="00122923" w:rsidRPr="00122923">
        <w:t>Do you agree with the proposed amendments to the activity descriptions for channel modification of a previously modified minor watercourse and channel modification associated with a structure?</w:t>
      </w:r>
    </w:p>
    <w:p w14:paraId="500E220C" w14:textId="590991D2" w:rsidR="00CE15C8" w:rsidRDefault="00CE15C8" w:rsidP="00CE15C8">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493D0B10" w14:textId="77777777" w:rsidR="00CE15C8" w:rsidRDefault="00CE15C8" w:rsidP="00CE15C8">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2 (a)"/>
        <w:tblDescription w:val="Please write your answer to the question here."/>
      </w:tblPr>
      <w:tblGrid>
        <w:gridCol w:w="9791"/>
      </w:tblGrid>
      <w:tr w:rsidR="00CE15C8" w14:paraId="58C881FF" w14:textId="77777777" w:rsidTr="00EA6FE8">
        <w:trPr>
          <w:jc w:val="center"/>
        </w:trPr>
        <w:tc>
          <w:tcPr>
            <w:tcW w:w="9791" w:type="dxa"/>
          </w:tcPr>
          <w:p w14:paraId="45DE4372" w14:textId="77777777" w:rsidR="00CE15C8" w:rsidRDefault="00CE15C8" w:rsidP="00EA6FE8"/>
          <w:p w14:paraId="7ACE560F" w14:textId="77777777" w:rsidR="00CE15C8" w:rsidRDefault="00CE15C8" w:rsidP="00EA6FE8"/>
        </w:tc>
      </w:tr>
    </w:tbl>
    <w:p w14:paraId="2957C2C2" w14:textId="77777777" w:rsidR="00122923" w:rsidRDefault="00122923" w:rsidP="00E245AC">
      <w:pPr>
        <w:pStyle w:val="BodyText1"/>
        <w:rPr>
          <w:rFonts w:eastAsia="Times New Roman"/>
          <w:sz w:val="32"/>
          <w:szCs w:val="32"/>
        </w:rPr>
      </w:pPr>
    </w:p>
    <w:p w14:paraId="77FB0324" w14:textId="1B2CCD1B" w:rsidR="00122923" w:rsidRPr="00122923" w:rsidRDefault="00122923" w:rsidP="00122923">
      <w:pPr>
        <w:pStyle w:val="Reportheader"/>
        <w:spacing w:after="480"/>
      </w:pPr>
      <w:r>
        <w:t>Industrial Activities</w:t>
      </w:r>
    </w:p>
    <w:p w14:paraId="4677BD83" w14:textId="0A58DFEB" w:rsidR="00CE15C8" w:rsidRDefault="00CE15C8" w:rsidP="00CE15C8">
      <w:pPr>
        <w:pStyle w:val="Heading2"/>
      </w:pPr>
      <w:r>
        <w:t>Question</w:t>
      </w:r>
    </w:p>
    <w:p w14:paraId="7AAE30A4" w14:textId="49297573" w:rsidR="00CE15C8" w:rsidRDefault="005E6739" w:rsidP="00CE15C8">
      <w:pPr>
        <w:pStyle w:val="BodyText1"/>
        <w:spacing w:after="200"/>
        <w:ind w:left="720" w:hanging="720"/>
      </w:pPr>
      <w:r>
        <w:t>24.</w:t>
      </w:r>
      <w:r w:rsidR="00CE15C8">
        <w:tab/>
      </w:r>
      <w:r w:rsidR="007A15C3" w:rsidRPr="007A15C3">
        <w:t xml:space="preserve">Do you agree with the proposed amendments to </w:t>
      </w:r>
      <w:r w:rsidR="006E383C">
        <w:t>Standard Conditions</w:t>
      </w:r>
      <w:r w:rsidR="007A15C3" w:rsidRPr="007A15C3">
        <w:t xml:space="preserve"> for ‘Ensiling of fish less than or equal to 10m³’ (reference: EASR-SC-008)?</w:t>
      </w:r>
    </w:p>
    <w:p w14:paraId="078CEC8E" w14:textId="35F5C604" w:rsidR="00CE15C8" w:rsidRDefault="00CE15C8" w:rsidP="00CE15C8">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445BC97E" w14:textId="77777777" w:rsidR="00CE15C8" w:rsidRDefault="00CE15C8" w:rsidP="00CE15C8">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2 (a)"/>
        <w:tblDescription w:val="Please write your answer to the question here."/>
      </w:tblPr>
      <w:tblGrid>
        <w:gridCol w:w="9791"/>
      </w:tblGrid>
      <w:tr w:rsidR="00CE15C8" w14:paraId="208160CC" w14:textId="77777777" w:rsidTr="00EA6FE8">
        <w:trPr>
          <w:jc w:val="center"/>
        </w:trPr>
        <w:tc>
          <w:tcPr>
            <w:tcW w:w="9791" w:type="dxa"/>
          </w:tcPr>
          <w:p w14:paraId="104DD2AC" w14:textId="77777777" w:rsidR="00CE15C8" w:rsidRDefault="00CE15C8" w:rsidP="00EA6FE8"/>
          <w:p w14:paraId="1497D98B" w14:textId="77777777" w:rsidR="00CE15C8" w:rsidRDefault="00CE15C8" w:rsidP="00EA6FE8"/>
        </w:tc>
      </w:tr>
    </w:tbl>
    <w:p w14:paraId="0E935D87" w14:textId="77777777" w:rsidR="00CE15C8" w:rsidRDefault="00CE15C8" w:rsidP="00E245AC">
      <w:pPr>
        <w:pStyle w:val="BodyText1"/>
        <w:rPr>
          <w:rFonts w:eastAsia="Times New Roman"/>
          <w:sz w:val="32"/>
          <w:szCs w:val="32"/>
        </w:rPr>
      </w:pPr>
    </w:p>
    <w:p w14:paraId="7EC58ECD" w14:textId="187FF8CB" w:rsidR="00CE15C8" w:rsidRDefault="00CE15C8" w:rsidP="00CE15C8">
      <w:pPr>
        <w:pStyle w:val="Heading2"/>
      </w:pPr>
      <w:r>
        <w:lastRenderedPageBreak/>
        <w:t>Question</w:t>
      </w:r>
    </w:p>
    <w:p w14:paraId="219C7CC7" w14:textId="0DB3116F" w:rsidR="007A15C3" w:rsidRDefault="005E6739" w:rsidP="007A15C3">
      <w:pPr>
        <w:pStyle w:val="BodyText1"/>
        <w:spacing w:after="200"/>
        <w:ind w:left="720" w:hanging="720"/>
      </w:pPr>
      <w:r>
        <w:t>25.</w:t>
      </w:r>
      <w:r w:rsidR="00CE15C8">
        <w:tab/>
      </w:r>
      <w:r w:rsidR="005F4408" w:rsidRPr="005F4408">
        <w:t xml:space="preserve">Do you agree with the proposed amendments to </w:t>
      </w:r>
      <w:r w:rsidR="006E383C">
        <w:t>Standard Conditions</w:t>
      </w:r>
      <w:r w:rsidR="005F4408" w:rsidRPr="005F4408">
        <w:t xml:space="preserve"> for non-waste anaerobic digestion less than 100 tonnes per day (reference: EASR-SC-001)?</w:t>
      </w:r>
    </w:p>
    <w:p w14:paraId="4C0337E7" w14:textId="760B9041" w:rsidR="00CE15C8" w:rsidRDefault="00CE15C8" w:rsidP="007A15C3">
      <w:pPr>
        <w:pStyle w:val="BodyText1"/>
        <w:spacing w:after="200"/>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32847442" w14:textId="77777777" w:rsidR="00CE15C8" w:rsidRDefault="00CE15C8" w:rsidP="00CE15C8">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2 (a)"/>
        <w:tblDescription w:val="Please write your answer to the question here."/>
      </w:tblPr>
      <w:tblGrid>
        <w:gridCol w:w="9791"/>
      </w:tblGrid>
      <w:tr w:rsidR="00CE15C8" w14:paraId="3C474D72" w14:textId="77777777" w:rsidTr="00EA6FE8">
        <w:trPr>
          <w:jc w:val="center"/>
        </w:trPr>
        <w:tc>
          <w:tcPr>
            <w:tcW w:w="9791" w:type="dxa"/>
          </w:tcPr>
          <w:p w14:paraId="1E6CCB90" w14:textId="77777777" w:rsidR="00CE15C8" w:rsidRDefault="00CE15C8" w:rsidP="00EA6FE8"/>
          <w:p w14:paraId="4ECA2702" w14:textId="77777777" w:rsidR="00CE15C8" w:rsidRDefault="00CE15C8" w:rsidP="00EA6FE8"/>
        </w:tc>
      </w:tr>
    </w:tbl>
    <w:p w14:paraId="0FD879CE" w14:textId="77777777" w:rsidR="00CE15C8" w:rsidRDefault="00CE15C8" w:rsidP="00E245AC">
      <w:pPr>
        <w:pStyle w:val="BodyText1"/>
        <w:rPr>
          <w:rFonts w:eastAsia="Times New Roman"/>
          <w:sz w:val="32"/>
          <w:szCs w:val="32"/>
        </w:rPr>
      </w:pPr>
    </w:p>
    <w:p w14:paraId="0FF69E90" w14:textId="38C8E870" w:rsidR="004A6AED" w:rsidRDefault="004A6AED" w:rsidP="004A6AED">
      <w:pPr>
        <w:pStyle w:val="Heading2"/>
      </w:pPr>
      <w:r>
        <w:t>Question</w:t>
      </w:r>
    </w:p>
    <w:p w14:paraId="032DB283" w14:textId="0FA39AAA" w:rsidR="004A6AED" w:rsidRDefault="005E6739" w:rsidP="004A6AED">
      <w:pPr>
        <w:pStyle w:val="BodyText1"/>
        <w:spacing w:after="200"/>
        <w:ind w:left="720" w:hanging="720"/>
      </w:pPr>
      <w:r>
        <w:t>26.</w:t>
      </w:r>
      <w:r w:rsidR="004A6AED">
        <w:tab/>
      </w:r>
      <w:r w:rsidR="004A6AED" w:rsidRPr="007A15C3">
        <w:t xml:space="preserve">Do you agree with the proposed </w:t>
      </w:r>
      <w:r w:rsidR="006E383C">
        <w:t>Standard Conditions</w:t>
      </w:r>
      <w:r w:rsidR="004A6AED" w:rsidRPr="007A15C3">
        <w:t xml:space="preserve"> for </w:t>
      </w:r>
      <w:r w:rsidR="00DC57B6">
        <w:t>c</w:t>
      </w:r>
      <w:r w:rsidR="004A6AED" w:rsidRPr="007A15C3">
        <w:t>oating roadstone with heated bitumen at a static location?</w:t>
      </w:r>
      <w:r w:rsidR="004A6AED">
        <w:t xml:space="preserve"> </w:t>
      </w:r>
    </w:p>
    <w:p w14:paraId="0B2607E9" w14:textId="7BE0B116" w:rsidR="004A6AED" w:rsidRDefault="004A6AED" w:rsidP="004A6AED">
      <w:pPr>
        <w:pStyle w:val="BodyText1"/>
        <w:spacing w:after="200"/>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4D0A3197" w14:textId="77777777" w:rsidR="004A6AED" w:rsidRDefault="004A6AED" w:rsidP="004A6AED">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2 (a)"/>
        <w:tblDescription w:val="Please write your answer to the question here."/>
      </w:tblPr>
      <w:tblGrid>
        <w:gridCol w:w="9791"/>
      </w:tblGrid>
      <w:tr w:rsidR="004A6AED" w14:paraId="4563C35D" w14:textId="77777777" w:rsidTr="006C65BE">
        <w:trPr>
          <w:jc w:val="center"/>
        </w:trPr>
        <w:tc>
          <w:tcPr>
            <w:tcW w:w="9791" w:type="dxa"/>
          </w:tcPr>
          <w:p w14:paraId="1B1D4451" w14:textId="77777777" w:rsidR="004A6AED" w:rsidRDefault="004A6AED" w:rsidP="006C65BE"/>
          <w:p w14:paraId="4CD29325" w14:textId="77777777" w:rsidR="004A6AED" w:rsidRDefault="004A6AED" w:rsidP="006C65BE"/>
        </w:tc>
      </w:tr>
    </w:tbl>
    <w:p w14:paraId="6071FCA8" w14:textId="77777777" w:rsidR="004A6AED" w:rsidRDefault="004A6AED" w:rsidP="00E245AC">
      <w:pPr>
        <w:pStyle w:val="BodyText1"/>
        <w:rPr>
          <w:rFonts w:eastAsia="Times New Roman"/>
          <w:sz w:val="32"/>
          <w:szCs w:val="32"/>
        </w:rPr>
      </w:pPr>
    </w:p>
    <w:p w14:paraId="0C68E049" w14:textId="110D4160" w:rsidR="00CE15C8" w:rsidRDefault="00CE15C8" w:rsidP="00CE15C8">
      <w:pPr>
        <w:pStyle w:val="Heading2"/>
      </w:pPr>
      <w:r>
        <w:t>Question</w:t>
      </w:r>
    </w:p>
    <w:p w14:paraId="2E70F7C9" w14:textId="451DE080" w:rsidR="00CE15C8" w:rsidRDefault="005E6739" w:rsidP="00CE15C8">
      <w:pPr>
        <w:pStyle w:val="BodyText1"/>
        <w:spacing w:after="200"/>
        <w:ind w:left="720" w:hanging="720"/>
      </w:pPr>
      <w:r>
        <w:t>27.</w:t>
      </w:r>
      <w:r w:rsidR="00CE15C8">
        <w:tab/>
      </w:r>
      <w:r w:rsidR="00D81C06" w:rsidRPr="00D81C06">
        <w:t xml:space="preserve">Do you agree with the list of </w:t>
      </w:r>
      <w:r w:rsidR="006E383C">
        <w:t>Standard Conditions</w:t>
      </w:r>
      <w:r w:rsidR="00D81C06" w:rsidRPr="00D81C06">
        <w:t xml:space="preserve"> for the coating of roadstone with bitumen at ambient temperatures at a temporary location?</w:t>
      </w:r>
    </w:p>
    <w:p w14:paraId="3EDE9464" w14:textId="0D15AAE2" w:rsidR="00CE15C8" w:rsidRDefault="00CE15C8" w:rsidP="00CE15C8">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7BEF86E8" w14:textId="77777777" w:rsidR="00CE15C8" w:rsidRDefault="00CE15C8" w:rsidP="00CE15C8">
      <w:pPr>
        <w:pStyle w:val="BodyText1"/>
        <w:ind w:left="720" w:hanging="720"/>
      </w:pPr>
      <w:r>
        <w:lastRenderedPageBreak/>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2 (a)"/>
        <w:tblDescription w:val="Please write your answer to the question here."/>
      </w:tblPr>
      <w:tblGrid>
        <w:gridCol w:w="9791"/>
      </w:tblGrid>
      <w:tr w:rsidR="00CE15C8" w14:paraId="38243233" w14:textId="77777777" w:rsidTr="00EA6FE8">
        <w:trPr>
          <w:jc w:val="center"/>
        </w:trPr>
        <w:tc>
          <w:tcPr>
            <w:tcW w:w="9791" w:type="dxa"/>
          </w:tcPr>
          <w:p w14:paraId="2F177688" w14:textId="77777777" w:rsidR="00CE15C8" w:rsidRDefault="00CE15C8" w:rsidP="00EA6FE8"/>
          <w:p w14:paraId="322B09D0" w14:textId="77777777" w:rsidR="00CE15C8" w:rsidRDefault="00CE15C8" w:rsidP="00EA6FE8"/>
        </w:tc>
      </w:tr>
    </w:tbl>
    <w:p w14:paraId="3D4739C4" w14:textId="77777777" w:rsidR="000B127F" w:rsidRDefault="000B127F" w:rsidP="00E245AC">
      <w:pPr>
        <w:pStyle w:val="BodyText1"/>
        <w:rPr>
          <w:rFonts w:eastAsia="Times New Roman"/>
          <w:sz w:val="32"/>
          <w:szCs w:val="32"/>
        </w:rPr>
      </w:pPr>
    </w:p>
    <w:p w14:paraId="5B1C5023" w14:textId="467601A1" w:rsidR="00D81C06" w:rsidRDefault="00D81C06" w:rsidP="00D81C06">
      <w:pPr>
        <w:pStyle w:val="Heading2"/>
      </w:pPr>
      <w:r>
        <w:t>Question</w:t>
      </w:r>
    </w:p>
    <w:p w14:paraId="4AF3FBBD" w14:textId="5360DFC9" w:rsidR="000B127F" w:rsidRDefault="005E6739" w:rsidP="000B127F">
      <w:pPr>
        <w:pStyle w:val="BodyText1"/>
        <w:spacing w:after="200"/>
        <w:ind w:left="720" w:hanging="720"/>
      </w:pPr>
      <w:r>
        <w:t>28.</w:t>
      </w:r>
      <w:r w:rsidR="00D81C06">
        <w:tab/>
      </w:r>
      <w:r w:rsidR="000B127F" w:rsidRPr="000B127F">
        <w:t xml:space="preserve">Do you agree with the proposed new </w:t>
      </w:r>
      <w:r w:rsidR="006E383C">
        <w:t>Standard Conditions</w:t>
      </w:r>
      <w:r w:rsidR="000B127F" w:rsidRPr="000B127F">
        <w:t xml:space="preserve"> for </w:t>
      </w:r>
      <w:r w:rsidR="0073073A">
        <w:t>b</w:t>
      </w:r>
      <w:r w:rsidR="000B127F" w:rsidRPr="000B127F">
        <w:t>lending or using cement in bulk at a static location?</w:t>
      </w:r>
    </w:p>
    <w:p w14:paraId="431F03C6" w14:textId="7E1B31D1" w:rsidR="00D81C06" w:rsidRDefault="00D81C06" w:rsidP="000B127F">
      <w:pPr>
        <w:pStyle w:val="BodyText1"/>
        <w:spacing w:after="200"/>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17E08971" w14:textId="77777777" w:rsidR="00D81C06" w:rsidRDefault="00D81C06" w:rsidP="00D81C06">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2 (a)"/>
        <w:tblDescription w:val="Please write your answer to the question here."/>
      </w:tblPr>
      <w:tblGrid>
        <w:gridCol w:w="9791"/>
      </w:tblGrid>
      <w:tr w:rsidR="00D81C06" w14:paraId="67805F22" w14:textId="77777777" w:rsidTr="00EA6FE8">
        <w:trPr>
          <w:jc w:val="center"/>
        </w:trPr>
        <w:tc>
          <w:tcPr>
            <w:tcW w:w="9791" w:type="dxa"/>
          </w:tcPr>
          <w:p w14:paraId="1C05649B" w14:textId="77777777" w:rsidR="00D81C06" w:rsidRDefault="00D81C06" w:rsidP="00EA6FE8"/>
          <w:p w14:paraId="15F15CC3" w14:textId="77777777" w:rsidR="00D81C06" w:rsidRDefault="00D81C06" w:rsidP="00EA6FE8"/>
        </w:tc>
      </w:tr>
    </w:tbl>
    <w:p w14:paraId="48FB33FA" w14:textId="77777777" w:rsidR="002E0974" w:rsidRDefault="002E0974" w:rsidP="00E245AC">
      <w:pPr>
        <w:pStyle w:val="BodyText1"/>
        <w:rPr>
          <w:rFonts w:eastAsia="Times New Roman"/>
          <w:sz w:val="32"/>
          <w:szCs w:val="32"/>
        </w:rPr>
      </w:pPr>
    </w:p>
    <w:p w14:paraId="6391BFA2" w14:textId="46188394" w:rsidR="00D81C06" w:rsidRDefault="00D81C06" w:rsidP="00D81C06">
      <w:pPr>
        <w:pStyle w:val="Heading2"/>
      </w:pPr>
      <w:r>
        <w:t>Question</w:t>
      </w:r>
    </w:p>
    <w:p w14:paraId="69718E67" w14:textId="18852CA0" w:rsidR="00D81C06" w:rsidRDefault="005E6739" w:rsidP="00D81C06">
      <w:pPr>
        <w:pStyle w:val="BodyText1"/>
        <w:spacing w:after="200"/>
        <w:ind w:left="720" w:hanging="720"/>
      </w:pPr>
      <w:r>
        <w:t>29.</w:t>
      </w:r>
      <w:r w:rsidR="00D81C06">
        <w:tab/>
      </w:r>
      <w:r w:rsidR="00CF025E" w:rsidRPr="00CF025E">
        <w:t xml:space="preserve">Do you agree with the list of </w:t>
      </w:r>
      <w:r w:rsidR="006E383C">
        <w:t>Standard Conditions</w:t>
      </w:r>
      <w:r w:rsidR="00CF025E" w:rsidRPr="00CF025E">
        <w:t xml:space="preserve"> for the blending or using cement in bulk at a temporary location?</w:t>
      </w:r>
    </w:p>
    <w:p w14:paraId="4470FC7B" w14:textId="30A7EBB9" w:rsidR="00D81C06" w:rsidRDefault="00D81C06" w:rsidP="00D81C06">
      <w:pPr>
        <w:pStyle w:val="BodyText1"/>
        <w:ind w:left="720"/>
      </w:pPr>
      <w:r w:rsidRPr="00EF5C42">
        <w:rPr>
          <w:rFonts w:eastAsia="MS PGothic"/>
        </w:rPr>
        <w:t xml:space="preserve">Yes, </w:t>
      </w:r>
      <w:r>
        <w:rPr>
          <w:rFonts w:eastAsia="MS PGothic"/>
        </w:rPr>
        <w:t>N</w:t>
      </w:r>
      <w:r w:rsidRPr="00EF5C42">
        <w:rPr>
          <w:rFonts w:eastAsia="MS PGothic"/>
        </w:rPr>
        <w:t xml:space="preserve">o or </w:t>
      </w:r>
      <w:r>
        <w:rPr>
          <w:rFonts w:eastAsia="MS PGothic"/>
        </w:rPr>
        <w:t>D</w:t>
      </w:r>
      <w:r w:rsidRPr="00EF5C42">
        <w:rPr>
          <w:rFonts w:eastAsia="MS PGothic"/>
        </w:rPr>
        <w:t>on’t know</w:t>
      </w:r>
      <w:r w:rsidR="00B0302B">
        <w:rPr>
          <w:rFonts w:eastAsia="MS PGothic"/>
        </w:rPr>
        <w:t xml:space="preserve"> (please delete as appropriate)</w:t>
      </w:r>
    </w:p>
    <w:p w14:paraId="3D92C636" w14:textId="77777777" w:rsidR="00D81C06" w:rsidRDefault="00D81C06" w:rsidP="00D81C06">
      <w:pPr>
        <w:pStyle w:val="BodyText1"/>
        <w:ind w:left="720" w:hanging="720"/>
      </w:pPr>
      <w:r>
        <w:tab/>
        <w:t xml:space="preserve">If you answered </w:t>
      </w:r>
      <w:r w:rsidRPr="002B7447">
        <w:t>'No'</w:t>
      </w:r>
      <w:r>
        <w:t xml:space="preserve"> or ‘Don’t know’, please explain why.</w:t>
      </w:r>
    </w:p>
    <w:tbl>
      <w:tblPr>
        <w:tblStyle w:val="TableGrid"/>
        <w:tblW w:w="0" w:type="auto"/>
        <w:jc w:val="center"/>
        <w:tblLook w:val="04A0" w:firstRow="1" w:lastRow="0" w:firstColumn="1" w:lastColumn="0" w:noHBand="0" w:noVBand="1"/>
        <w:tblCaption w:val="Space for response to question 3.2.2 (a)"/>
        <w:tblDescription w:val="Please write your answer to the question here."/>
      </w:tblPr>
      <w:tblGrid>
        <w:gridCol w:w="9791"/>
      </w:tblGrid>
      <w:tr w:rsidR="00D81C06" w14:paraId="3C963B7D" w14:textId="77777777" w:rsidTr="00EA6FE8">
        <w:trPr>
          <w:jc w:val="center"/>
        </w:trPr>
        <w:tc>
          <w:tcPr>
            <w:tcW w:w="9791" w:type="dxa"/>
          </w:tcPr>
          <w:p w14:paraId="42CAE30E" w14:textId="77777777" w:rsidR="00D81C06" w:rsidRDefault="00D81C06" w:rsidP="00EA6FE8"/>
          <w:p w14:paraId="7C7556F7" w14:textId="77777777" w:rsidR="00D81C06" w:rsidRDefault="00D81C06" w:rsidP="00EA6FE8"/>
        </w:tc>
      </w:tr>
    </w:tbl>
    <w:p w14:paraId="0EE12562" w14:textId="77777777" w:rsidR="00CF025E" w:rsidRDefault="00CF025E" w:rsidP="00E245AC">
      <w:pPr>
        <w:pStyle w:val="BodyText1"/>
        <w:rPr>
          <w:rFonts w:eastAsia="Times New Roman"/>
          <w:sz w:val="32"/>
          <w:szCs w:val="32"/>
        </w:rPr>
      </w:pPr>
    </w:p>
    <w:p w14:paraId="36BF2881" w14:textId="77777777" w:rsidR="00D121F2" w:rsidRDefault="00D121F2" w:rsidP="00E245AC">
      <w:pPr>
        <w:pStyle w:val="BodyText1"/>
        <w:rPr>
          <w:rFonts w:eastAsia="Times New Roman"/>
          <w:sz w:val="32"/>
          <w:szCs w:val="32"/>
        </w:rPr>
      </w:pPr>
    </w:p>
    <w:p w14:paraId="089F4B1E" w14:textId="7F854543" w:rsidR="006243FF" w:rsidRPr="003F38D8" w:rsidRDefault="003F38D8" w:rsidP="00E245AC">
      <w:pPr>
        <w:pStyle w:val="BodyText1"/>
        <w:rPr>
          <w:rFonts w:eastAsia="Times New Roman"/>
          <w:sz w:val="32"/>
          <w:szCs w:val="32"/>
        </w:rPr>
      </w:pPr>
      <w:r w:rsidRPr="00D366C4">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D366C4">
          <w:rPr>
            <w:rFonts w:eastAsia="Times New Roman"/>
            <w:color w:val="016574" w:themeColor="hyperlink"/>
            <w:sz w:val="32"/>
            <w:szCs w:val="32"/>
            <w:u w:val="single"/>
          </w:rPr>
          <w:t>equalities@sepa.org.uk</w:t>
        </w:r>
      </w:hyperlink>
      <w:r w:rsidRPr="00D366C4">
        <w:rPr>
          <w:rFonts w:eastAsia="Times New Roman"/>
          <w:sz w:val="32"/>
          <w:szCs w:val="32"/>
        </w:rPr>
        <w:t xml:space="preserve"> </w:t>
      </w:r>
    </w:p>
    <w:sectPr w:rsidR="006243FF" w:rsidRPr="003F38D8" w:rsidSect="00A30ACD">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578BA" w14:textId="77777777" w:rsidR="00FA38BE" w:rsidRDefault="00FA38BE" w:rsidP="00660C79">
      <w:pPr>
        <w:spacing w:line="240" w:lineRule="auto"/>
      </w:pPr>
      <w:r>
        <w:separator/>
      </w:r>
    </w:p>
  </w:endnote>
  <w:endnote w:type="continuationSeparator" w:id="0">
    <w:p w14:paraId="7D90CF4E" w14:textId="77777777" w:rsidR="00FA38BE" w:rsidRDefault="00FA38BE" w:rsidP="00660C79">
      <w:pPr>
        <w:spacing w:line="240" w:lineRule="auto"/>
      </w:pPr>
      <w:r>
        <w:continuationSeparator/>
      </w:r>
    </w:p>
  </w:endnote>
  <w:endnote w:type="continuationNotice" w:id="1">
    <w:p w14:paraId="0A74BCDA" w14:textId="77777777" w:rsidR="00FA38BE" w:rsidRDefault="00FA3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100F9C3F"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1E9E1F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8ED31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9510" w14:textId="77777777" w:rsidR="00EC6A73" w:rsidRDefault="002369CA" w:rsidP="00917BB1">
    <w:pPr>
      <w:pStyle w:val="Footer"/>
      <w:ind w:right="360"/>
    </w:pPr>
    <w:r>
      <w:rPr>
        <w:noProof/>
      </w:rPr>
      <mc:AlternateContent>
        <mc:Choice Requires="wps">
          <w:drawing>
            <wp:anchor distT="0" distB="0" distL="114300" distR="114300" simplePos="0" relativeHeight="251658244" behindDoc="0" locked="0" layoutInCell="0" allowOverlap="1" wp14:anchorId="64D69CFD" wp14:editId="18517C0A">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DC168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D69CFD" id="_x0000_t202" coordsize="21600,21600" o:spt="202" path="m,l,21600r21600,l21600,xe">
              <v:stroke joinstyle="miter"/>
              <v:path gradientshapeok="t" o:connecttype="rect"/>
            </v:shapetype>
            <v:shape id="MSIPCM5e5e4a189a8ec75f16fc991b" o:spid="_x0000_s1027"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09DC168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0AD2895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9105537" wp14:editId="52A1E0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F9037F"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9EB921E"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51559F" w14:textId="77777777" w:rsidR="00917BB1" w:rsidRDefault="00917BB1" w:rsidP="00917BB1">
    <w:pPr>
      <w:pStyle w:val="Footer"/>
      <w:ind w:right="360"/>
    </w:pPr>
    <w:r>
      <w:rPr>
        <w:noProof/>
      </w:rPr>
      <w:drawing>
        <wp:inline distT="0" distB="0" distL="0" distR="0" wp14:anchorId="2735CB9B" wp14:editId="55D0C2F6">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CA52" w14:textId="77777777" w:rsidR="00A30ACD" w:rsidRDefault="00A30ACD" w:rsidP="00A30ACD">
    <w:pPr>
      <w:pStyle w:val="Footer"/>
      <w:ind w:right="360"/>
    </w:pPr>
    <w:r>
      <w:rPr>
        <w:noProof/>
      </w:rPr>
      <mc:AlternateContent>
        <mc:Choice Requires="wps">
          <w:drawing>
            <wp:anchor distT="0" distB="0" distL="114300" distR="114300" simplePos="0" relativeHeight="251658246" behindDoc="0" locked="0" layoutInCell="1" allowOverlap="1" wp14:anchorId="2998FD3B" wp14:editId="6D3784D7">
              <wp:simplePos x="0" y="0"/>
              <wp:positionH relativeFrom="column">
                <wp:posOffset>23826</wp:posOffset>
              </wp:positionH>
              <wp:positionV relativeFrom="paragraph">
                <wp:posOffset>74240</wp:posOffset>
              </wp:positionV>
              <wp:extent cx="6466840" cy="0"/>
              <wp:effectExtent l="0" t="0" r="10160" b="12700"/>
              <wp:wrapNone/>
              <wp:docPr id="1310488757" name="Straight Connector 13104887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7FA23" id="Straight Connector 1310488757" o:spid="_x0000_s1026" alt="&quot;&quot;"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363486143"/>
      <w:docPartObj>
        <w:docPartGallery w:val="Page Numbers (Bottom of Page)"/>
        <w:docPartUnique/>
      </w:docPartObj>
    </w:sdtPr>
    <w:sdtEndPr>
      <w:rPr>
        <w:rStyle w:val="PageNumber"/>
      </w:rPr>
    </w:sdtEndPr>
    <w:sdtContent>
      <w:p w14:paraId="5AB99B81" w14:textId="7736CD15" w:rsidR="00A30ACD" w:rsidRDefault="00A30ACD" w:rsidP="00A30ACD">
        <w:pPr>
          <w:pStyle w:val="Footer"/>
          <w:framePr w:wrap="none" w:vAnchor="text" w:hAnchor="page" w:x="10958" w:y="9"/>
          <w:rPr>
            <w:rStyle w:val="PageNumber"/>
          </w:rPr>
        </w:pPr>
        <w:r>
          <w:rPr>
            <w:rStyle w:val="PageNumber"/>
          </w:rPr>
          <w:t>1</w:t>
        </w:r>
      </w:p>
    </w:sdtContent>
  </w:sdt>
  <w:p w14:paraId="72F32650" w14:textId="70C94CE7" w:rsidR="002369CA" w:rsidRDefault="00A30ACD" w:rsidP="00A30ACD">
    <w:pPr>
      <w:pStyle w:val="Footer"/>
      <w:ind w:right="360"/>
    </w:pPr>
    <w:r>
      <w:rPr>
        <w:noProof/>
      </w:rPr>
      <w:drawing>
        <wp:inline distT="0" distB="0" distL="0" distR="0" wp14:anchorId="05F02618" wp14:editId="68F20F1A">
          <wp:extent cx="1007167" cy="265044"/>
          <wp:effectExtent l="0" t="0" r="0" b="1905"/>
          <wp:docPr id="1581282824" name="Picture 15812828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2369CA">
      <w:rPr>
        <w:noProof/>
      </w:rPr>
      <mc:AlternateContent>
        <mc:Choice Requires="wps">
          <w:drawing>
            <wp:anchor distT="0" distB="0" distL="114300" distR="114300" simplePos="0" relativeHeight="251658245" behindDoc="0" locked="0" layoutInCell="0" allowOverlap="1" wp14:anchorId="30255F8C" wp14:editId="24CF4305">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D511EE"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255F8C" id="_x0000_t202" coordsize="21600,21600" o:spt="202" path="m,l,21600r21600,l21600,xe">
              <v:stroke joinstyle="miter"/>
              <v:path gradientshapeok="t" o:connecttype="rect"/>
            </v:shapetype>
            <v:shape id="MSIPCM4e4a48088b4676f42cc92ab1" o:spid="_x0000_s1029"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48D511EE"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B380" w14:textId="77777777" w:rsidR="00FA38BE" w:rsidRDefault="00FA38BE" w:rsidP="00660C79">
      <w:pPr>
        <w:spacing w:line="240" w:lineRule="auto"/>
      </w:pPr>
      <w:r>
        <w:separator/>
      </w:r>
    </w:p>
  </w:footnote>
  <w:footnote w:type="continuationSeparator" w:id="0">
    <w:p w14:paraId="04A508CB" w14:textId="77777777" w:rsidR="00FA38BE" w:rsidRDefault="00FA38BE" w:rsidP="00660C79">
      <w:pPr>
        <w:spacing w:line="240" w:lineRule="auto"/>
      </w:pPr>
      <w:r>
        <w:continuationSeparator/>
      </w:r>
    </w:p>
  </w:footnote>
  <w:footnote w:type="continuationNotice" w:id="1">
    <w:p w14:paraId="54E346BB" w14:textId="77777777" w:rsidR="00FA38BE" w:rsidRDefault="00FA38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2E80" w14:textId="29E9D310"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0B44A75A" wp14:editId="63D4DEB1">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333CC"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B44A75A" id="_x0000_t202" coordsize="21600,21600" o:spt="202" path="m,l,21600r21600,l21600,xe">
              <v:stroke joinstyle="miter"/>
              <v:path gradientshapeok="t" o:connecttype="rect"/>
            </v:shapetype>
            <v:shape id="MSIPCM3e7c4667b3fb4a16462b8c07" o:spid="_x0000_s1026"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6C8333CC"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C22D19">
      <w:rPr>
        <w:color w:val="6E7571" w:themeColor="text2"/>
      </w:rPr>
      <w:t>Respondent Information Form</w:t>
    </w:r>
  </w:p>
  <w:p w14:paraId="7AF68BA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8701293" wp14:editId="7E858F4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99FB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397A" w14:textId="77777777" w:rsidR="002369CA" w:rsidRDefault="002369CA">
    <w:pPr>
      <w:pStyle w:val="Header"/>
    </w:pPr>
    <w:r>
      <w:rPr>
        <w:noProof/>
      </w:rPr>
      <mc:AlternateContent>
        <mc:Choice Requires="wps">
          <w:drawing>
            <wp:anchor distT="0" distB="0" distL="114300" distR="114300" simplePos="0" relativeHeight="251658243" behindDoc="0" locked="0" layoutInCell="0" allowOverlap="1" wp14:anchorId="44D44669" wp14:editId="1E9E0B54">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52E2F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4D44669" id="_x0000_t202" coordsize="21600,21600" o:spt="202" path="m,l,21600r21600,l21600,xe">
              <v:stroke joinstyle="miter"/>
              <v:path gradientshapeok="t" o:connecttype="rect"/>
            </v:shapetype>
            <v:shape id="MSIPCMa3a54bf5b0225d2ae74b3b10" o:spid="_x0000_s1028"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6252E2F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E47FF"/>
    <w:multiLevelType w:val="hybridMultilevel"/>
    <w:tmpl w:val="F7DA15FC"/>
    <w:lvl w:ilvl="0" w:tplc="FFFFFFFF">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730D0F"/>
    <w:multiLevelType w:val="multilevel"/>
    <w:tmpl w:val="4446905A"/>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098A217B"/>
    <w:multiLevelType w:val="hybridMultilevel"/>
    <w:tmpl w:val="5A6A26F2"/>
    <w:lvl w:ilvl="0" w:tplc="84461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1D1C83"/>
    <w:multiLevelType w:val="hybridMultilevel"/>
    <w:tmpl w:val="1C1E1216"/>
    <w:lvl w:ilvl="0" w:tplc="FFFFFFFF">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FF0755"/>
    <w:multiLevelType w:val="hybridMultilevel"/>
    <w:tmpl w:val="F9E6A404"/>
    <w:lvl w:ilvl="0" w:tplc="1AA45E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885D54"/>
    <w:multiLevelType w:val="hybridMultilevel"/>
    <w:tmpl w:val="3CFCF940"/>
    <w:lvl w:ilvl="0" w:tplc="A9C44DBA">
      <w:start w:val="1"/>
      <w:numFmt w:val="bullet"/>
      <w:lvlText w:val=""/>
      <w:lvlJc w:val="left"/>
      <w:pPr>
        <w:ind w:left="2000" w:hanging="360"/>
      </w:pPr>
      <w:rPr>
        <w:rFonts w:ascii="Symbol" w:hAnsi="Symbol"/>
      </w:rPr>
    </w:lvl>
    <w:lvl w:ilvl="1" w:tplc="2A6E0BE0">
      <w:start w:val="1"/>
      <w:numFmt w:val="bullet"/>
      <w:lvlText w:val=""/>
      <w:lvlJc w:val="left"/>
      <w:pPr>
        <w:ind w:left="2000" w:hanging="360"/>
      </w:pPr>
      <w:rPr>
        <w:rFonts w:ascii="Symbol" w:hAnsi="Symbol"/>
      </w:rPr>
    </w:lvl>
    <w:lvl w:ilvl="2" w:tplc="FF4CC306">
      <w:start w:val="1"/>
      <w:numFmt w:val="bullet"/>
      <w:lvlText w:val=""/>
      <w:lvlJc w:val="left"/>
      <w:pPr>
        <w:ind w:left="2000" w:hanging="360"/>
      </w:pPr>
      <w:rPr>
        <w:rFonts w:ascii="Symbol" w:hAnsi="Symbol"/>
      </w:rPr>
    </w:lvl>
    <w:lvl w:ilvl="3" w:tplc="5732A01E">
      <w:start w:val="1"/>
      <w:numFmt w:val="bullet"/>
      <w:lvlText w:val=""/>
      <w:lvlJc w:val="left"/>
      <w:pPr>
        <w:ind w:left="2000" w:hanging="360"/>
      </w:pPr>
      <w:rPr>
        <w:rFonts w:ascii="Symbol" w:hAnsi="Symbol"/>
      </w:rPr>
    </w:lvl>
    <w:lvl w:ilvl="4" w:tplc="4B22C75C">
      <w:start w:val="1"/>
      <w:numFmt w:val="bullet"/>
      <w:lvlText w:val=""/>
      <w:lvlJc w:val="left"/>
      <w:pPr>
        <w:ind w:left="2000" w:hanging="360"/>
      </w:pPr>
      <w:rPr>
        <w:rFonts w:ascii="Symbol" w:hAnsi="Symbol"/>
      </w:rPr>
    </w:lvl>
    <w:lvl w:ilvl="5" w:tplc="86BEAE20">
      <w:start w:val="1"/>
      <w:numFmt w:val="bullet"/>
      <w:lvlText w:val=""/>
      <w:lvlJc w:val="left"/>
      <w:pPr>
        <w:ind w:left="2000" w:hanging="360"/>
      </w:pPr>
      <w:rPr>
        <w:rFonts w:ascii="Symbol" w:hAnsi="Symbol"/>
      </w:rPr>
    </w:lvl>
    <w:lvl w:ilvl="6" w:tplc="768AF858">
      <w:start w:val="1"/>
      <w:numFmt w:val="bullet"/>
      <w:lvlText w:val=""/>
      <w:lvlJc w:val="left"/>
      <w:pPr>
        <w:ind w:left="2000" w:hanging="360"/>
      </w:pPr>
      <w:rPr>
        <w:rFonts w:ascii="Symbol" w:hAnsi="Symbol"/>
      </w:rPr>
    </w:lvl>
    <w:lvl w:ilvl="7" w:tplc="D5C47E34">
      <w:start w:val="1"/>
      <w:numFmt w:val="bullet"/>
      <w:lvlText w:val=""/>
      <w:lvlJc w:val="left"/>
      <w:pPr>
        <w:ind w:left="2000" w:hanging="360"/>
      </w:pPr>
      <w:rPr>
        <w:rFonts w:ascii="Symbol" w:hAnsi="Symbol"/>
      </w:rPr>
    </w:lvl>
    <w:lvl w:ilvl="8" w:tplc="0130F3C0">
      <w:start w:val="1"/>
      <w:numFmt w:val="bullet"/>
      <w:lvlText w:val=""/>
      <w:lvlJc w:val="left"/>
      <w:pPr>
        <w:ind w:left="2000" w:hanging="360"/>
      </w:pPr>
      <w:rPr>
        <w:rFonts w:ascii="Symbol" w:hAnsi="Symbol"/>
      </w:rPr>
    </w:lvl>
  </w:abstractNum>
  <w:abstractNum w:abstractNumId="16" w15:restartNumberingAfterBreak="0">
    <w:nsid w:val="16B43EAC"/>
    <w:multiLevelType w:val="hybridMultilevel"/>
    <w:tmpl w:val="A1A25730"/>
    <w:lvl w:ilvl="0" w:tplc="FFFFFFFF">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99095C"/>
    <w:multiLevelType w:val="hybridMultilevel"/>
    <w:tmpl w:val="A1A25730"/>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1533D7"/>
    <w:multiLevelType w:val="hybridMultilevel"/>
    <w:tmpl w:val="8AA4466E"/>
    <w:lvl w:ilvl="0" w:tplc="FDCAC3C8">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9" w15:restartNumberingAfterBreak="0">
    <w:nsid w:val="1FE42E8B"/>
    <w:multiLevelType w:val="hybridMultilevel"/>
    <w:tmpl w:val="7DAA4CE6"/>
    <w:lvl w:ilvl="0" w:tplc="C55CE332">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4E3207"/>
    <w:multiLevelType w:val="hybridMultilevel"/>
    <w:tmpl w:val="7F7AFDDA"/>
    <w:lvl w:ilvl="0" w:tplc="146A7F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180DA2"/>
    <w:multiLevelType w:val="hybridMultilevel"/>
    <w:tmpl w:val="C9AEB84E"/>
    <w:lvl w:ilvl="0" w:tplc="00ECB1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174FA3"/>
    <w:multiLevelType w:val="hybridMultilevel"/>
    <w:tmpl w:val="ACEA226C"/>
    <w:lvl w:ilvl="0" w:tplc="B80406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BF76FB"/>
    <w:multiLevelType w:val="hybridMultilevel"/>
    <w:tmpl w:val="929A9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D5958F2"/>
    <w:multiLevelType w:val="hybridMultilevel"/>
    <w:tmpl w:val="FE8E13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E9F42E6"/>
    <w:multiLevelType w:val="multilevel"/>
    <w:tmpl w:val="5774576E"/>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ED25F3E"/>
    <w:multiLevelType w:val="hybridMultilevel"/>
    <w:tmpl w:val="21FAE484"/>
    <w:lvl w:ilvl="0" w:tplc="16E2369E">
      <w:start w:val="1"/>
      <w:numFmt w:val="lowerLetter"/>
      <w:lvlText w:val="%1)"/>
      <w:lvlJc w:val="left"/>
      <w:pPr>
        <w:ind w:left="1280" w:hanging="360"/>
      </w:pPr>
    </w:lvl>
    <w:lvl w:ilvl="1" w:tplc="969C767C">
      <w:start w:val="1"/>
      <w:numFmt w:val="lowerLetter"/>
      <w:lvlText w:val="%2)"/>
      <w:lvlJc w:val="left"/>
      <w:pPr>
        <w:ind w:left="1280" w:hanging="360"/>
      </w:pPr>
    </w:lvl>
    <w:lvl w:ilvl="2" w:tplc="1494EEA6">
      <w:start w:val="1"/>
      <w:numFmt w:val="lowerLetter"/>
      <w:lvlText w:val="%3)"/>
      <w:lvlJc w:val="left"/>
      <w:pPr>
        <w:ind w:left="1280" w:hanging="360"/>
      </w:pPr>
    </w:lvl>
    <w:lvl w:ilvl="3" w:tplc="EB106B5E">
      <w:start w:val="1"/>
      <w:numFmt w:val="lowerLetter"/>
      <w:lvlText w:val="%4)"/>
      <w:lvlJc w:val="left"/>
      <w:pPr>
        <w:ind w:left="1280" w:hanging="360"/>
      </w:pPr>
    </w:lvl>
    <w:lvl w:ilvl="4" w:tplc="7BC236E8">
      <w:start w:val="1"/>
      <w:numFmt w:val="lowerLetter"/>
      <w:lvlText w:val="%5)"/>
      <w:lvlJc w:val="left"/>
      <w:pPr>
        <w:ind w:left="1280" w:hanging="360"/>
      </w:pPr>
    </w:lvl>
    <w:lvl w:ilvl="5" w:tplc="AFE456F6">
      <w:start w:val="1"/>
      <w:numFmt w:val="lowerLetter"/>
      <w:lvlText w:val="%6)"/>
      <w:lvlJc w:val="left"/>
      <w:pPr>
        <w:ind w:left="1280" w:hanging="360"/>
      </w:pPr>
    </w:lvl>
    <w:lvl w:ilvl="6" w:tplc="A704BB82">
      <w:start w:val="1"/>
      <w:numFmt w:val="lowerLetter"/>
      <w:lvlText w:val="%7)"/>
      <w:lvlJc w:val="left"/>
      <w:pPr>
        <w:ind w:left="1280" w:hanging="360"/>
      </w:pPr>
    </w:lvl>
    <w:lvl w:ilvl="7" w:tplc="13A04E64">
      <w:start w:val="1"/>
      <w:numFmt w:val="lowerLetter"/>
      <w:lvlText w:val="%8)"/>
      <w:lvlJc w:val="left"/>
      <w:pPr>
        <w:ind w:left="1280" w:hanging="360"/>
      </w:pPr>
    </w:lvl>
    <w:lvl w:ilvl="8" w:tplc="CC2AFA44">
      <w:start w:val="1"/>
      <w:numFmt w:val="lowerLetter"/>
      <w:lvlText w:val="%9)"/>
      <w:lvlJc w:val="left"/>
      <w:pPr>
        <w:ind w:left="1280" w:hanging="360"/>
      </w:pPr>
    </w:lvl>
  </w:abstractNum>
  <w:abstractNum w:abstractNumId="27" w15:restartNumberingAfterBreak="0">
    <w:nsid w:val="314E2E35"/>
    <w:multiLevelType w:val="hybridMultilevel"/>
    <w:tmpl w:val="B24ED766"/>
    <w:lvl w:ilvl="0" w:tplc="46AEE010">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CE1BFB"/>
    <w:multiLevelType w:val="multilevel"/>
    <w:tmpl w:val="AEEAB7A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3DE7BE9"/>
    <w:multiLevelType w:val="hybridMultilevel"/>
    <w:tmpl w:val="C2EA098E"/>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100082"/>
    <w:multiLevelType w:val="hybridMultilevel"/>
    <w:tmpl w:val="0FF23676"/>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C007A95"/>
    <w:multiLevelType w:val="multilevel"/>
    <w:tmpl w:val="0E368C9A"/>
    <w:lvl w:ilvl="0">
      <w:start w:val="1"/>
      <w:numFmt w:val="decimal"/>
      <w:lvlText w:val="%1."/>
      <w:lvlJc w:val="left"/>
      <w:pPr>
        <w:ind w:left="454" w:hanging="454"/>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FC64838"/>
    <w:multiLevelType w:val="hybridMultilevel"/>
    <w:tmpl w:val="C9AEB8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F2564C"/>
    <w:multiLevelType w:val="hybridMultilevel"/>
    <w:tmpl w:val="647EB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B23731"/>
    <w:multiLevelType w:val="multilevel"/>
    <w:tmpl w:val="009E1FC0"/>
    <w:lvl w:ilvl="0">
      <w:start w:val="3"/>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3817EFA"/>
    <w:multiLevelType w:val="hybridMultilevel"/>
    <w:tmpl w:val="ADF07340"/>
    <w:lvl w:ilvl="0" w:tplc="A296C1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FD3B94"/>
    <w:multiLevelType w:val="hybridMultilevel"/>
    <w:tmpl w:val="D61A41E8"/>
    <w:lvl w:ilvl="0" w:tplc="BFF4771A">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9F3D06"/>
    <w:multiLevelType w:val="hybridMultilevel"/>
    <w:tmpl w:val="89167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AD3A56"/>
    <w:multiLevelType w:val="hybridMultilevel"/>
    <w:tmpl w:val="C85E4860"/>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E5D826AE">
      <w:start w:val="1"/>
      <w:numFmt w:val="lowerLetter"/>
      <w:lvlText w:val="(%5)"/>
      <w:lvlJc w:val="left"/>
      <w:pPr>
        <w:ind w:left="4320" w:hanging="36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5E953991"/>
    <w:multiLevelType w:val="multilevel"/>
    <w:tmpl w:val="804EC10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0" w15:restartNumberingAfterBreak="0">
    <w:nsid w:val="6187459E"/>
    <w:multiLevelType w:val="hybridMultilevel"/>
    <w:tmpl w:val="187CA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247343"/>
    <w:multiLevelType w:val="hybridMultilevel"/>
    <w:tmpl w:val="A16E93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6824C85"/>
    <w:multiLevelType w:val="hybridMultilevel"/>
    <w:tmpl w:val="9410BF9E"/>
    <w:lvl w:ilvl="0" w:tplc="7436CF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EA49F5"/>
    <w:multiLevelType w:val="hybridMultilevel"/>
    <w:tmpl w:val="02F48F74"/>
    <w:lvl w:ilvl="0" w:tplc="81F4ECB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1B7F45"/>
    <w:multiLevelType w:val="hybridMultilevel"/>
    <w:tmpl w:val="94D2AD22"/>
    <w:lvl w:ilvl="0" w:tplc="3DAA2B92">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2D46B0"/>
    <w:multiLevelType w:val="hybridMultilevel"/>
    <w:tmpl w:val="6FB61B34"/>
    <w:lvl w:ilvl="0" w:tplc="81F4ECB8">
      <w:start w:val="1"/>
      <w:numFmt w:val="lowerLetter"/>
      <w:lvlText w:val="(%1)"/>
      <w:lvlJc w:val="left"/>
      <w:pPr>
        <w:ind w:left="720" w:hanging="360"/>
      </w:pPr>
      <w:rPr>
        <w:rFonts w:cstheme="minorBidi" w:hint="default"/>
        <w:sz w:val="22"/>
      </w:rPr>
    </w:lvl>
    <w:lvl w:ilvl="1" w:tplc="FFFFFFFF">
      <w:start w:val="1"/>
      <w:numFmt w:val="lowerLetter"/>
      <w:lvlText w:val="%2."/>
      <w:lvlJc w:val="left"/>
      <w:pPr>
        <w:ind w:left="1440" w:hanging="360"/>
      </w:pPr>
    </w:lvl>
    <w:lvl w:ilvl="2" w:tplc="82CE93CE">
      <w:start w:val="1"/>
      <w:numFmt w:val="lowerLetter"/>
      <w:lvlText w:val="(%3)"/>
      <w:lvlJc w:val="left"/>
      <w:pPr>
        <w:ind w:left="2340" w:hanging="360"/>
      </w:pPr>
      <w:rPr>
        <w:rFonts w:hint="default"/>
      </w:rPr>
    </w:lvl>
    <w:lvl w:ilvl="3" w:tplc="FC8299D6">
      <w:start w:val="2"/>
      <w:numFmt w:val="decimal"/>
      <w:lvlText w:val="%4"/>
      <w:lvlJc w:val="left"/>
      <w:pPr>
        <w:ind w:left="2880" w:hanging="360"/>
      </w:pPr>
      <w:rPr>
        <w:rFonts w:eastAsia="Times New Roman"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70F4EE2"/>
    <w:multiLevelType w:val="multilevel"/>
    <w:tmpl w:val="06565C8C"/>
    <w:lvl w:ilvl="0">
      <w:start w:val="3"/>
      <w:numFmt w:val="decimal"/>
      <w:lvlText w:val="%1."/>
      <w:lvlJc w:val="left"/>
      <w:pPr>
        <w:ind w:left="600" w:hanging="600"/>
      </w:pPr>
      <w:rPr>
        <w:rFonts w:hint="default"/>
      </w:rPr>
    </w:lvl>
    <w:lvl w:ilvl="1">
      <w:start w:val="8"/>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8" w15:restartNumberingAfterBreak="0">
    <w:nsid w:val="77A83837"/>
    <w:multiLevelType w:val="hybridMultilevel"/>
    <w:tmpl w:val="7DAA4CE6"/>
    <w:lvl w:ilvl="0" w:tplc="FFFFFFFF">
      <w:start w:val="1"/>
      <w:numFmt w:val="lowerLetter"/>
      <w:lvlText w:val="(%1)"/>
      <w:lvlJc w:val="left"/>
      <w:pPr>
        <w:ind w:left="720" w:hanging="360"/>
      </w:pPr>
      <w:rPr>
        <w:rFonts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0B3285"/>
    <w:multiLevelType w:val="multilevel"/>
    <w:tmpl w:val="8C809CD4"/>
    <w:lvl w:ilvl="0">
      <w:start w:val="1"/>
      <w:numFmt w:val="decimal"/>
      <w:lvlText w:val="%1"/>
      <w:lvlJc w:val="left"/>
      <w:pPr>
        <w:ind w:left="465" w:hanging="465"/>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45"/>
  </w:num>
  <w:num w:numId="12" w16cid:durableId="63262793">
    <w:abstractNumId w:val="41"/>
  </w:num>
  <w:num w:numId="13" w16cid:durableId="1201741832">
    <w:abstractNumId w:val="17"/>
  </w:num>
  <w:num w:numId="14" w16cid:durableId="1784690837">
    <w:abstractNumId w:val="33"/>
  </w:num>
  <w:num w:numId="15" w16cid:durableId="37974947">
    <w:abstractNumId w:val="16"/>
  </w:num>
  <w:num w:numId="16" w16cid:durableId="476145148">
    <w:abstractNumId w:val="29"/>
  </w:num>
  <w:num w:numId="17" w16cid:durableId="2131780934">
    <w:abstractNumId w:val="43"/>
  </w:num>
  <w:num w:numId="18" w16cid:durableId="1026251804">
    <w:abstractNumId w:val="36"/>
  </w:num>
  <w:num w:numId="19" w16cid:durableId="586110338">
    <w:abstractNumId w:val="27"/>
  </w:num>
  <w:num w:numId="20" w16cid:durableId="402221367">
    <w:abstractNumId w:val="30"/>
  </w:num>
  <w:num w:numId="21" w16cid:durableId="1091316932">
    <w:abstractNumId w:val="19"/>
  </w:num>
  <w:num w:numId="22" w16cid:durableId="1385981661">
    <w:abstractNumId w:val="48"/>
  </w:num>
  <w:num w:numId="23" w16cid:durableId="1006786759">
    <w:abstractNumId w:val="20"/>
  </w:num>
  <w:num w:numId="24" w16cid:durableId="1962346798">
    <w:abstractNumId w:val="44"/>
  </w:num>
  <w:num w:numId="25" w16cid:durableId="1164009628">
    <w:abstractNumId w:val="18"/>
  </w:num>
  <w:num w:numId="26" w16cid:durableId="1432092848">
    <w:abstractNumId w:val="10"/>
  </w:num>
  <w:num w:numId="27" w16cid:durableId="1364986494">
    <w:abstractNumId w:val="37"/>
  </w:num>
  <w:num w:numId="28" w16cid:durableId="889995816">
    <w:abstractNumId w:val="31"/>
  </w:num>
  <w:num w:numId="29" w16cid:durableId="1157456259">
    <w:abstractNumId w:val="25"/>
  </w:num>
  <w:num w:numId="30" w16cid:durableId="837578787">
    <w:abstractNumId w:val="11"/>
  </w:num>
  <w:num w:numId="31" w16cid:durableId="230694512">
    <w:abstractNumId w:val="13"/>
  </w:num>
  <w:num w:numId="32" w16cid:durableId="1820000431">
    <w:abstractNumId w:val="47"/>
  </w:num>
  <w:num w:numId="33" w16cid:durableId="723257218">
    <w:abstractNumId w:val="34"/>
  </w:num>
  <w:num w:numId="34" w16cid:durableId="1342050706">
    <w:abstractNumId w:val="35"/>
  </w:num>
  <w:num w:numId="35" w16cid:durableId="1517577784">
    <w:abstractNumId w:val="28"/>
  </w:num>
  <w:num w:numId="36" w16cid:durableId="1327051333">
    <w:abstractNumId w:val="42"/>
  </w:num>
  <w:num w:numId="37" w16cid:durableId="368725353">
    <w:abstractNumId w:val="14"/>
  </w:num>
  <w:num w:numId="38" w16cid:durableId="2037458287">
    <w:abstractNumId w:val="22"/>
  </w:num>
  <w:num w:numId="39" w16cid:durableId="568536463">
    <w:abstractNumId w:val="46"/>
  </w:num>
  <w:num w:numId="40" w16cid:durableId="1895189674">
    <w:abstractNumId w:val="38"/>
  </w:num>
  <w:num w:numId="41" w16cid:durableId="156269709">
    <w:abstractNumId w:val="49"/>
  </w:num>
  <w:num w:numId="42" w16cid:durableId="880485296">
    <w:abstractNumId w:val="12"/>
  </w:num>
  <w:num w:numId="43" w16cid:durableId="1534076701">
    <w:abstractNumId w:val="26"/>
  </w:num>
  <w:num w:numId="44" w16cid:durableId="1276205921">
    <w:abstractNumId w:val="15"/>
  </w:num>
  <w:num w:numId="45" w16cid:durableId="1790275128">
    <w:abstractNumId w:val="24"/>
  </w:num>
  <w:num w:numId="46" w16cid:durableId="641350370">
    <w:abstractNumId w:val="39"/>
  </w:num>
  <w:num w:numId="47" w16cid:durableId="622686212">
    <w:abstractNumId w:val="23"/>
  </w:num>
  <w:num w:numId="48" w16cid:durableId="289630539">
    <w:abstractNumId w:val="21"/>
  </w:num>
  <w:num w:numId="49" w16cid:durableId="867064750">
    <w:abstractNumId w:val="40"/>
  </w:num>
  <w:num w:numId="50" w16cid:durableId="14907522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BE"/>
    <w:rsid w:val="00001246"/>
    <w:rsid w:val="00001862"/>
    <w:rsid w:val="00011D0C"/>
    <w:rsid w:val="0001313E"/>
    <w:rsid w:val="000151F8"/>
    <w:rsid w:val="00025ECB"/>
    <w:rsid w:val="00027C6D"/>
    <w:rsid w:val="00032829"/>
    <w:rsid w:val="00033BBD"/>
    <w:rsid w:val="00040561"/>
    <w:rsid w:val="00040B02"/>
    <w:rsid w:val="00047D38"/>
    <w:rsid w:val="000643A7"/>
    <w:rsid w:val="000648E7"/>
    <w:rsid w:val="00065A75"/>
    <w:rsid w:val="00066A40"/>
    <w:rsid w:val="00070937"/>
    <w:rsid w:val="00073945"/>
    <w:rsid w:val="000746FB"/>
    <w:rsid w:val="00076A21"/>
    <w:rsid w:val="0007739E"/>
    <w:rsid w:val="00083396"/>
    <w:rsid w:val="00090C84"/>
    <w:rsid w:val="000A140F"/>
    <w:rsid w:val="000B127F"/>
    <w:rsid w:val="000B3C45"/>
    <w:rsid w:val="000B7559"/>
    <w:rsid w:val="000C27EF"/>
    <w:rsid w:val="000C560E"/>
    <w:rsid w:val="000C643B"/>
    <w:rsid w:val="000C7650"/>
    <w:rsid w:val="000D0A63"/>
    <w:rsid w:val="000D5BD9"/>
    <w:rsid w:val="000E0D15"/>
    <w:rsid w:val="000E0E26"/>
    <w:rsid w:val="000F2CD0"/>
    <w:rsid w:val="000F4953"/>
    <w:rsid w:val="000F52BE"/>
    <w:rsid w:val="00105F31"/>
    <w:rsid w:val="001202B7"/>
    <w:rsid w:val="00122923"/>
    <w:rsid w:val="00130DE2"/>
    <w:rsid w:val="001311AB"/>
    <w:rsid w:val="00132153"/>
    <w:rsid w:val="00143834"/>
    <w:rsid w:val="00146DFF"/>
    <w:rsid w:val="001510BA"/>
    <w:rsid w:val="00151FDB"/>
    <w:rsid w:val="00154637"/>
    <w:rsid w:val="00156A83"/>
    <w:rsid w:val="001638E5"/>
    <w:rsid w:val="00165BCC"/>
    <w:rsid w:val="00165E1F"/>
    <w:rsid w:val="00166C2C"/>
    <w:rsid w:val="00173136"/>
    <w:rsid w:val="001821E8"/>
    <w:rsid w:val="001851D4"/>
    <w:rsid w:val="00186C8A"/>
    <w:rsid w:val="00195529"/>
    <w:rsid w:val="001A07F1"/>
    <w:rsid w:val="001A1AE4"/>
    <w:rsid w:val="001A40C9"/>
    <w:rsid w:val="001A7657"/>
    <w:rsid w:val="001B2386"/>
    <w:rsid w:val="001C189E"/>
    <w:rsid w:val="001C3208"/>
    <w:rsid w:val="001E1AB4"/>
    <w:rsid w:val="001E2902"/>
    <w:rsid w:val="001F0074"/>
    <w:rsid w:val="001F46ED"/>
    <w:rsid w:val="001F4788"/>
    <w:rsid w:val="001F55FE"/>
    <w:rsid w:val="00206A8C"/>
    <w:rsid w:val="00213F6C"/>
    <w:rsid w:val="002153FC"/>
    <w:rsid w:val="00216A32"/>
    <w:rsid w:val="00216D3B"/>
    <w:rsid w:val="002176C1"/>
    <w:rsid w:val="002211EE"/>
    <w:rsid w:val="00225BB1"/>
    <w:rsid w:val="00226073"/>
    <w:rsid w:val="002278BF"/>
    <w:rsid w:val="00235D8A"/>
    <w:rsid w:val="00236552"/>
    <w:rsid w:val="002369CA"/>
    <w:rsid w:val="00261302"/>
    <w:rsid w:val="00264438"/>
    <w:rsid w:val="0026705A"/>
    <w:rsid w:val="002814F5"/>
    <w:rsid w:val="00281523"/>
    <w:rsid w:val="00281BB1"/>
    <w:rsid w:val="00296CEE"/>
    <w:rsid w:val="002977C9"/>
    <w:rsid w:val="002A62AA"/>
    <w:rsid w:val="002A75F0"/>
    <w:rsid w:val="002B033E"/>
    <w:rsid w:val="002B0D12"/>
    <w:rsid w:val="002B37D9"/>
    <w:rsid w:val="002B53CA"/>
    <w:rsid w:val="002C14C6"/>
    <w:rsid w:val="002C7710"/>
    <w:rsid w:val="002D14E1"/>
    <w:rsid w:val="002D7565"/>
    <w:rsid w:val="002D7F71"/>
    <w:rsid w:val="002E0974"/>
    <w:rsid w:val="002E0EC6"/>
    <w:rsid w:val="002E28CC"/>
    <w:rsid w:val="002E6274"/>
    <w:rsid w:val="002E6AA1"/>
    <w:rsid w:val="002F5C25"/>
    <w:rsid w:val="0030096D"/>
    <w:rsid w:val="0030479F"/>
    <w:rsid w:val="00305506"/>
    <w:rsid w:val="00305ADB"/>
    <w:rsid w:val="00313A8F"/>
    <w:rsid w:val="003152A6"/>
    <w:rsid w:val="00317618"/>
    <w:rsid w:val="00321941"/>
    <w:rsid w:val="00322506"/>
    <w:rsid w:val="00324064"/>
    <w:rsid w:val="00330768"/>
    <w:rsid w:val="00333C88"/>
    <w:rsid w:val="00337393"/>
    <w:rsid w:val="003400E4"/>
    <w:rsid w:val="00361C5A"/>
    <w:rsid w:val="00365B68"/>
    <w:rsid w:val="00383D6F"/>
    <w:rsid w:val="00385295"/>
    <w:rsid w:val="003972D8"/>
    <w:rsid w:val="00397554"/>
    <w:rsid w:val="003B1D88"/>
    <w:rsid w:val="003B7FD6"/>
    <w:rsid w:val="003C309D"/>
    <w:rsid w:val="003C3E8A"/>
    <w:rsid w:val="003D2F60"/>
    <w:rsid w:val="003D3286"/>
    <w:rsid w:val="003D67DB"/>
    <w:rsid w:val="003E546D"/>
    <w:rsid w:val="003F38D8"/>
    <w:rsid w:val="003F5384"/>
    <w:rsid w:val="004073BC"/>
    <w:rsid w:val="00412609"/>
    <w:rsid w:val="004136A9"/>
    <w:rsid w:val="00416396"/>
    <w:rsid w:val="004163DD"/>
    <w:rsid w:val="00417DB5"/>
    <w:rsid w:val="00424710"/>
    <w:rsid w:val="00425FB4"/>
    <w:rsid w:val="00426868"/>
    <w:rsid w:val="00435836"/>
    <w:rsid w:val="00437213"/>
    <w:rsid w:val="0044286F"/>
    <w:rsid w:val="00443F77"/>
    <w:rsid w:val="00444AA1"/>
    <w:rsid w:val="00450641"/>
    <w:rsid w:val="00453480"/>
    <w:rsid w:val="004638A8"/>
    <w:rsid w:val="00463AA5"/>
    <w:rsid w:val="00466D27"/>
    <w:rsid w:val="00474438"/>
    <w:rsid w:val="00482350"/>
    <w:rsid w:val="00483F63"/>
    <w:rsid w:val="004902F7"/>
    <w:rsid w:val="00492859"/>
    <w:rsid w:val="004934B9"/>
    <w:rsid w:val="004A1659"/>
    <w:rsid w:val="004A6AED"/>
    <w:rsid w:val="004B6CC3"/>
    <w:rsid w:val="004C5395"/>
    <w:rsid w:val="004C5722"/>
    <w:rsid w:val="004C743E"/>
    <w:rsid w:val="004D0C41"/>
    <w:rsid w:val="004D1E84"/>
    <w:rsid w:val="004D2823"/>
    <w:rsid w:val="004D2A60"/>
    <w:rsid w:val="004D3DFA"/>
    <w:rsid w:val="004D6166"/>
    <w:rsid w:val="004D6DB1"/>
    <w:rsid w:val="004E7DEA"/>
    <w:rsid w:val="004F523C"/>
    <w:rsid w:val="004F6F55"/>
    <w:rsid w:val="004F7D64"/>
    <w:rsid w:val="005012BD"/>
    <w:rsid w:val="0051102E"/>
    <w:rsid w:val="00514DAA"/>
    <w:rsid w:val="0051734E"/>
    <w:rsid w:val="00520217"/>
    <w:rsid w:val="005203CE"/>
    <w:rsid w:val="005320AD"/>
    <w:rsid w:val="00535D2E"/>
    <w:rsid w:val="00536523"/>
    <w:rsid w:val="005370F4"/>
    <w:rsid w:val="00540147"/>
    <w:rsid w:val="005447CC"/>
    <w:rsid w:val="00544E5C"/>
    <w:rsid w:val="0054563F"/>
    <w:rsid w:val="005461D4"/>
    <w:rsid w:val="005533B0"/>
    <w:rsid w:val="005533BF"/>
    <w:rsid w:val="00553AC6"/>
    <w:rsid w:val="0056107A"/>
    <w:rsid w:val="005618AF"/>
    <w:rsid w:val="00565913"/>
    <w:rsid w:val="00567F78"/>
    <w:rsid w:val="00572CB1"/>
    <w:rsid w:val="00574D36"/>
    <w:rsid w:val="005759EF"/>
    <w:rsid w:val="00582C78"/>
    <w:rsid w:val="005832FB"/>
    <w:rsid w:val="00587178"/>
    <w:rsid w:val="005900AA"/>
    <w:rsid w:val="00595625"/>
    <w:rsid w:val="005A10A3"/>
    <w:rsid w:val="005A355E"/>
    <w:rsid w:val="005A3ACC"/>
    <w:rsid w:val="005C49F7"/>
    <w:rsid w:val="005C4FE9"/>
    <w:rsid w:val="005C79FD"/>
    <w:rsid w:val="005D1213"/>
    <w:rsid w:val="005D7437"/>
    <w:rsid w:val="005E6739"/>
    <w:rsid w:val="005F3C78"/>
    <w:rsid w:val="005F4408"/>
    <w:rsid w:val="005F4435"/>
    <w:rsid w:val="006023B6"/>
    <w:rsid w:val="006033E7"/>
    <w:rsid w:val="0060417A"/>
    <w:rsid w:val="00613FFE"/>
    <w:rsid w:val="0062282B"/>
    <w:rsid w:val="006243FF"/>
    <w:rsid w:val="00637078"/>
    <w:rsid w:val="00643D3C"/>
    <w:rsid w:val="006450C2"/>
    <w:rsid w:val="00646D9A"/>
    <w:rsid w:val="00651DFE"/>
    <w:rsid w:val="00660C79"/>
    <w:rsid w:val="00662979"/>
    <w:rsid w:val="00664026"/>
    <w:rsid w:val="00664656"/>
    <w:rsid w:val="00667400"/>
    <w:rsid w:val="00667DAE"/>
    <w:rsid w:val="00674FB1"/>
    <w:rsid w:val="006862FA"/>
    <w:rsid w:val="0068687C"/>
    <w:rsid w:val="006877EE"/>
    <w:rsid w:val="00695244"/>
    <w:rsid w:val="0069556A"/>
    <w:rsid w:val="00695DB5"/>
    <w:rsid w:val="00695E08"/>
    <w:rsid w:val="006961D1"/>
    <w:rsid w:val="00697B2D"/>
    <w:rsid w:val="006A312F"/>
    <w:rsid w:val="006A53CE"/>
    <w:rsid w:val="006A62A9"/>
    <w:rsid w:val="006B4FE6"/>
    <w:rsid w:val="006B5507"/>
    <w:rsid w:val="006B5CEA"/>
    <w:rsid w:val="006C06CE"/>
    <w:rsid w:val="006C3095"/>
    <w:rsid w:val="006C4B4D"/>
    <w:rsid w:val="006D16CE"/>
    <w:rsid w:val="006D3A34"/>
    <w:rsid w:val="006D3BA1"/>
    <w:rsid w:val="006E0034"/>
    <w:rsid w:val="006E383C"/>
    <w:rsid w:val="006F2AB9"/>
    <w:rsid w:val="006F2AD8"/>
    <w:rsid w:val="006F628C"/>
    <w:rsid w:val="0072217B"/>
    <w:rsid w:val="0072347F"/>
    <w:rsid w:val="0073073A"/>
    <w:rsid w:val="00730C8C"/>
    <w:rsid w:val="0073117B"/>
    <w:rsid w:val="00733ED4"/>
    <w:rsid w:val="00736E35"/>
    <w:rsid w:val="00746016"/>
    <w:rsid w:val="007473CE"/>
    <w:rsid w:val="0075087C"/>
    <w:rsid w:val="00752256"/>
    <w:rsid w:val="00757FE5"/>
    <w:rsid w:val="00760F9A"/>
    <w:rsid w:val="0076264E"/>
    <w:rsid w:val="00763C55"/>
    <w:rsid w:val="00766162"/>
    <w:rsid w:val="00771FAD"/>
    <w:rsid w:val="0077226E"/>
    <w:rsid w:val="00776507"/>
    <w:rsid w:val="00777E7C"/>
    <w:rsid w:val="00780C45"/>
    <w:rsid w:val="00783090"/>
    <w:rsid w:val="007833F0"/>
    <w:rsid w:val="00786A68"/>
    <w:rsid w:val="00793B40"/>
    <w:rsid w:val="007A15C3"/>
    <w:rsid w:val="007B3A6F"/>
    <w:rsid w:val="007C1A72"/>
    <w:rsid w:val="007C3F12"/>
    <w:rsid w:val="007D4244"/>
    <w:rsid w:val="007D441B"/>
    <w:rsid w:val="007E0225"/>
    <w:rsid w:val="007E2850"/>
    <w:rsid w:val="007F1ADB"/>
    <w:rsid w:val="007F62DC"/>
    <w:rsid w:val="007F6670"/>
    <w:rsid w:val="00800239"/>
    <w:rsid w:val="00800B37"/>
    <w:rsid w:val="00801105"/>
    <w:rsid w:val="00802DF6"/>
    <w:rsid w:val="00810CBE"/>
    <w:rsid w:val="00811443"/>
    <w:rsid w:val="00811B0B"/>
    <w:rsid w:val="008128E9"/>
    <w:rsid w:val="0081319F"/>
    <w:rsid w:val="00815022"/>
    <w:rsid w:val="008237B2"/>
    <w:rsid w:val="00824BDC"/>
    <w:rsid w:val="00830EC1"/>
    <w:rsid w:val="0083361F"/>
    <w:rsid w:val="00833945"/>
    <w:rsid w:val="0083442D"/>
    <w:rsid w:val="00845160"/>
    <w:rsid w:val="00854087"/>
    <w:rsid w:val="00861B46"/>
    <w:rsid w:val="008809DF"/>
    <w:rsid w:val="0089280A"/>
    <w:rsid w:val="008947D7"/>
    <w:rsid w:val="008A010A"/>
    <w:rsid w:val="008A1A8E"/>
    <w:rsid w:val="008A48F6"/>
    <w:rsid w:val="008A5426"/>
    <w:rsid w:val="008A589F"/>
    <w:rsid w:val="008A60AA"/>
    <w:rsid w:val="008C1A73"/>
    <w:rsid w:val="008C7F0E"/>
    <w:rsid w:val="008D113C"/>
    <w:rsid w:val="008D376F"/>
    <w:rsid w:val="008D5059"/>
    <w:rsid w:val="008D58FC"/>
    <w:rsid w:val="008E393C"/>
    <w:rsid w:val="008F1F4D"/>
    <w:rsid w:val="008F5D24"/>
    <w:rsid w:val="008F6E37"/>
    <w:rsid w:val="00903ACF"/>
    <w:rsid w:val="0090474E"/>
    <w:rsid w:val="0091636A"/>
    <w:rsid w:val="00917BB1"/>
    <w:rsid w:val="009218B3"/>
    <w:rsid w:val="00921F9B"/>
    <w:rsid w:val="00922539"/>
    <w:rsid w:val="009264A7"/>
    <w:rsid w:val="009320D6"/>
    <w:rsid w:val="0093253A"/>
    <w:rsid w:val="00937B6F"/>
    <w:rsid w:val="009410F4"/>
    <w:rsid w:val="00942055"/>
    <w:rsid w:val="00946F53"/>
    <w:rsid w:val="00954C14"/>
    <w:rsid w:val="00956EAD"/>
    <w:rsid w:val="0096745E"/>
    <w:rsid w:val="009702FE"/>
    <w:rsid w:val="00972B8E"/>
    <w:rsid w:val="009748BD"/>
    <w:rsid w:val="00975D21"/>
    <w:rsid w:val="00980531"/>
    <w:rsid w:val="009844ED"/>
    <w:rsid w:val="009847BD"/>
    <w:rsid w:val="00996098"/>
    <w:rsid w:val="00996672"/>
    <w:rsid w:val="009968CF"/>
    <w:rsid w:val="009A01D8"/>
    <w:rsid w:val="009A240D"/>
    <w:rsid w:val="009A4752"/>
    <w:rsid w:val="009A4802"/>
    <w:rsid w:val="009A4B20"/>
    <w:rsid w:val="009B48AF"/>
    <w:rsid w:val="009B49D8"/>
    <w:rsid w:val="009B6D69"/>
    <w:rsid w:val="009C3DC8"/>
    <w:rsid w:val="009C4410"/>
    <w:rsid w:val="009C61A0"/>
    <w:rsid w:val="009C670C"/>
    <w:rsid w:val="009D0E3C"/>
    <w:rsid w:val="009E4C37"/>
    <w:rsid w:val="009E60E1"/>
    <w:rsid w:val="009F0358"/>
    <w:rsid w:val="009F428B"/>
    <w:rsid w:val="009F5D55"/>
    <w:rsid w:val="009F6412"/>
    <w:rsid w:val="009F705F"/>
    <w:rsid w:val="00A06EED"/>
    <w:rsid w:val="00A27B67"/>
    <w:rsid w:val="00A308E1"/>
    <w:rsid w:val="00A30ACD"/>
    <w:rsid w:val="00A3253E"/>
    <w:rsid w:val="00A362EE"/>
    <w:rsid w:val="00A365BA"/>
    <w:rsid w:val="00A42885"/>
    <w:rsid w:val="00A43C45"/>
    <w:rsid w:val="00A4691F"/>
    <w:rsid w:val="00A52FF3"/>
    <w:rsid w:val="00A54DCE"/>
    <w:rsid w:val="00A563B4"/>
    <w:rsid w:val="00A56762"/>
    <w:rsid w:val="00A62CDE"/>
    <w:rsid w:val="00A64A58"/>
    <w:rsid w:val="00A70BF6"/>
    <w:rsid w:val="00A73287"/>
    <w:rsid w:val="00A73DBB"/>
    <w:rsid w:val="00A7464C"/>
    <w:rsid w:val="00A77036"/>
    <w:rsid w:val="00A9349C"/>
    <w:rsid w:val="00AA156E"/>
    <w:rsid w:val="00AA58EC"/>
    <w:rsid w:val="00AA752E"/>
    <w:rsid w:val="00AC2369"/>
    <w:rsid w:val="00AC42C7"/>
    <w:rsid w:val="00AC6C66"/>
    <w:rsid w:val="00AC7907"/>
    <w:rsid w:val="00AD6C30"/>
    <w:rsid w:val="00AE068C"/>
    <w:rsid w:val="00AE36DE"/>
    <w:rsid w:val="00AE4384"/>
    <w:rsid w:val="00AF5B68"/>
    <w:rsid w:val="00AF65D1"/>
    <w:rsid w:val="00B0302B"/>
    <w:rsid w:val="00B1023D"/>
    <w:rsid w:val="00B1459A"/>
    <w:rsid w:val="00B16B8D"/>
    <w:rsid w:val="00B17ECA"/>
    <w:rsid w:val="00B20C3D"/>
    <w:rsid w:val="00B26B28"/>
    <w:rsid w:val="00B31166"/>
    <w:rsid w:val="00B31C8B"/>
    <w:rsid w:val="00B377A3"/>
    <w:rsid w:val="00B4005F"/>
    <w:rsid w:val="00B46E48"/>
    <w:rsid w:val="00B53FF2"/>
    <w:rsid w:val="00B54CF4"/>
    <w:rsid w:val="00B73E0E"/>
    <w:rsid w:val="00B758D5"/>
    <w:rsid w:val="00B91A5A"/>
    <w:rsid w:val="00B92513"/>
    <w:rsid w:val="00B954AE"/>
    <w:rsid w:val="00B96D77"/>
    <w:rsid w:val="00BA2220"/>
    <w:rsid w:val="00BA5B6D"/>
    <w:rsid w:val="00BC6C93"/>
    <w:rsid w:val="00BE4AE2"/>
    <w:rsid w:val="00BE60E1"/>
    <w:rsid w:val="00BE667C"/>
    <w:rsid w:val="00BF39B3"/>
    <w:rsid w:val="00C048C6"/>
    <w:rsid w:val="00C111FE"/>
    <w:rsid w:val="00C12B3E"/>
    <w:rsid w:val="00C13141"/>
    <w:rsid w:val="00C1723D"/>
    <w:rsid w:val="00C22AD7"/>
    <w:rsid w:val="00C22D19"/>
    <w:rsid w:val="00C31F76"/>
    <w:rsid w:val="00C37203"/>
    <w:rsid w:val="00C447A9"/>
    <w:rsid w:val="00C569B9"/>
    <w:rsid w:val="00C61190"/>
    <w:rsid w:val="00C63AF5"/>
    <w:rsid w:val="00C64DAC"/>
    <w:rsid w:val="00C66F1E"/>
    <w:rsid w:val="00C733E7"/>
    <w:rsid w:val="00C74BBE"/>
    <w:rsid w:val="00C80AB6"/>
    <w:rsid w:val="00C8318D"/>
    <w:rsid w:val="00C84642"/>
    <w:rsid w:val="00C93B0D"/>
    <w:rsid w:val="00C93B63"/>
    <w:rsid w:val="00C94106"/>
    <w:rsid w:val="00C978F7"/>
    <w:rsid w:val="00CA2E7F"/>
    <w:rsid w:val="00CA5F87"/>
    <w:rsid w:val="00CB196A"/>
    <w:rsid w:val="00CC6F1A"/>
    <w:rsid w:val="00CD47DD"/>
    <w:rsid w:val="00CD5B3B"/>
    <w:rsid w:val="00CD6F05"/>
    <w:rsid w:val="00CD7607"/>
    <w:rsid w:val="00CE15C8"/>
    <w:rsid w:val="00CE55C2"/>
    <w:rsid w:val="00CF025E"/>
    <w:rsid w:val="00CF0E5A"/>
    <w:rsid w:val="00CF27D9"/>
    <w:rsid w:val="00CF60A8"/>
    <w:rsid w:val="00CF6C5E"/>
    <w:rsid w:val="00CF730B"/>
    <w:rsid w:val="00CF7EFB"/>
    <w:rsid w:val="00D064CE"/>
    <w:rsid w:val="00D06C8F"/>
    <w:rsid w:val="00D121F2"/>
    <w:rsid w:val="00D1228A"/>
    <w:rsid w:val="00D14037"/>
    <w:rsid w:val="00D15850"/>
    <w:rsid w:val="00D2447A"/>
    <w:rsid w:val="00D26EA8"/>
    <w:rsid w:val="00D3010B"/>
    <w:rsid w:val="00D35448"/>
    <w:rsid w:val="00D50CED"/>
    <w:rsid w:val="00D51A59"/>
    <w:rsid w:val="00D62432"/>
    <w:rsid w:val="00D6519A"/>
    <w:rsid w:val="00D661AD"/>
    <w:rsid w:val="00D70276"/>
    <w:rsid w:val="00D809C5"/>
    <w:rsid w:val="00D81C06"/>
    <w:rsid w:val="00D837DF"/>
    <w:rsid w:val="00D87C9A"/>
    <w:rsid w:val="00D92DBD"/>
    <w:rsid w:val="00D948CB"/>
    <w:rsid w:val="00DA2D4A"/>
    <w:rsid w:val="00DA57FA"/>
    <w:rsid w:val="00DA70B4"/>
    <w:rsid w:val="00DA73E2"/>
    <w:rsid w:val="00DB202A"/>
    <w:rsid w:val="00DB3833"/>
    <w:rsid w:val="00DC1FC5"/>
    <w:rsid w:val="00DC3E0F"/>
    <w:rsid w:val="00DC53A5"/>
    <w:rsid w:val="00DC57B6"/>
    <w:rsid w:val="00DE06CD"/>
    <w:rsid w:val="00DE3DDB"/>
    <w:rsid w:val="00DE4147"/>
    <w:rsid w:val="00DF6AD5"/>
    <w:rsid w:val="00DF78DB"/>
    <w:rsid w:val="00DF7A97"/>
    <w:rsid w:val="00E000D5"/>
    <w:rsid w:val="00E0295F"/>
    <w:rsid w:val="00E04A87"/>
    <w:rsid w:val="00E17CEA"/>
    <w:rsid w:val="00E23779"/>
    <w:rsid w:val="00E239AD"/>
    <w:rsid w:val="00E245AC"/>
    <w:rsid w:val="00E24988"/>
    <w:rsid w:val="00E255BC"/>
    <w:rsid w:val="00E2703B"/>
    <w:rsid w:val="00E42FFC"/>
    <w:rsid w:val="00E470CE"/>
    <w:rsid w:val="00E55FC8"/>
    <w:rsid w:val="00E56FEC"/>
    <w:rsid w:val="00E613FE"/>
    <w:rsid w:val="00E61C69"/>
    <w:rsid w:val="00E62524"/>
    <w:rsid w:val="00E67C75"/>
    <w:rsid w:val="00E721F4"/>
    <w:rsid w:val="00E822E6"/>
    <w:rsid w:val="00E82A0F"/>
    <w:rsid w:val="00E82B36"/>
    <w:rsid w:val="00E87FC5"/>
    <w:rsid w:val="00E916BB"/>
    <w:rsid w:val="00E9618F"/>
    <w:rsid w:val="00EA02D1"/>
    <w:rsid w:val="00EA297B"/>
    <w:rsid w:val="00EA479A"/>
    <w:rsid w:val="00EA5B70"/>
    <w:rsid w:val="00EB12FF"/>
    <w:rsid w:val="00EB6317"/>
    <w:rsid w:val="00EC6A73"/>
    <w:rsid w:val="00ED229B"/>
    <w:rsid w:val="00ED3EE7"/>
    <w:rsid w:val="00EE1CBE"/>
    <w:rsid w:val="00EE2B41"/>
    <w:rsid w:val="00EF5C42"/>
    <w:rsid w:val="00F01482"/>
    <w:rsid w:val="00F04684"/>
    <w:rsid w:val="00F07048"/>
    <w:rsid w:val="00F10CB3"/>
    <w:rsid w:val="00F119DD"/>
    <w:rsid w:val="00F154A5"/>
    <w:rsid w:val="00F15FFB"/>
    <w:rsid w:val="00F17771"/>
    <w:rsid w:val="00F20FB8"/>
    <w:rsid w:val="00F21269"/>
    <w:rsid w:val="00F24622"/>
    <w:rsid w:val="00F27879"/>
    <w:rsid w:val="00F31E4E"/>
    <w:rsid w:val="00F3438D"/>
    <w:rsid w:val="00F35C2F"/>
    <w:rsid w:val="00F368EE"/>
    <w:rsid w:val="00F37EC5"/>
    <w:rsid w:val="00F417D5"/>
    <w:rsid w:val="00F47F0D"/>
    <w:rsid w:val="00F56BC4"/>
    <w:rsid w:val="00F56BEF"/>
    <w:rsid w:val="00F56CF3"/>
    <w:rsid w:val="00F60DD8"/>
    <w:rsid w:val="00F613F4"/>
    <w:rsid w:val="00F7065C"/>
    <w:rsid w:val="00F72274"/>
    <w:rsid w:val="00F729CF"/>
    <w:rsid w:val="00F85BBF"/>
    <w:rsid w:val="00F8610F"/>
    <w:rsid w:val="00F94E5F"/>
    <w:rsid w:val="00F94E8C"/>
    <w:rsid w:val="00FA1803"/>
    <w:rsid w:val="00FA38BE"/>
    <w:rsid w:val="00FA7D4E"/>
    <w:rsid w:val="00FB08F1"/>
    <w:rsid w:val="00FB0F5D"/>
    <w:rsid w:val="00FB3811"/>
    <w:rsid w:val="00FB475C"/>
    <w:rsid w:val="00FB54B3"/>
    <w:rsid w:val="00FD749B"/>
    <w:rsid w:val="00FF09C9"/>
    <w:rsid w:val="00FF3EAF"/>
    <w:rsid w:val="00FF4E1E"/>
    <w:rsid w:val="00FF5D5A"/>
    <w:rsid w:val="00FF66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28B9"/>
  <w15:chartTrackingRefBased/>
  <w15:docId w15:val="{AED7EE31-9ACB-4499-9812-8491A1C9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EC6"/>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customStyle="1" w:styleId="sectiontitle">
    <w:name w:val="sectiontitle"/>
    <w:basedOn w:val="Normal"/>
    <w:rsid w:val="00DA70B4"/>
    <w:pPr>
      <w:spacing w:before="100" w:beforeAutospacing="1" w:after="100" w:afterAutospacing="1" w:line="240" w:lineRule="auto"/>
    </w:pPr>
    <w:rPr>
      <w:rFonts w:ascii="Times New Roman" w:eastAsia="Times New Roman" w:hAnsi="Times New Roman" w:cs="Times New Roman"/>
      <w:lang w:eastAsia="en-GB"/>
    </w:rPr>
  </w:style>
  <w:style w:type="paragraph" w:styleId="NormalWeb">
    <w:name w:val="Normal (Web)"/>
    <w:basedOn w:val="Normal"/>
    <w:uiPriority w:val="99"/>
    <w:semiHidden/>
    <w:unhideWhenUsed/>
    <w:rsid w:val="00DA70B4"/>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313A8F"/>
    <w:pPr>
      <w:ind w:left="720"/>
      <w:contextualSpacing/>
    </w:pPr>
  </w:style>
  <w:style w:type="table" w:styleId="TableGrid">
    <w:name w:val="Table Grid"/>
    <w:basedOn w:val="TableNormal"/>
    <w:uiPriority w:val="39"/>
    <w:rsid w:val="00313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82C78"/>
  </w:style>
  <w:style w:type="character" w:styleId="CommentReference">
    <w:name w:val="annotation reference"/>
    <w:basedOn w:val="DefaultParagraphFont"/>
    <w:uiPriority w:val="99"/>
    <w:semiHidden/>
    <w:unhideWhenUsed/>
    <w:rsid w:val="00AC6C66"/>
    <w:rPr>
      <w:sz w:val="16"/>
      <w:szCs w:val="16"/>
    </w:rPr>
  </w:style>
  <w:style w:type="paragraph" w:styleId="CommentText">
    <w:name w:val="annotation text"/>
    <w:basedOn w:val="Normal"/>
    <w:link w:val="CommentTextChar1"/>
    <w:uiPriority w:val="99"/>
    <w:unhideWhenUsed/>
    <w:rsid w:val="00AC6C66"/>
    <w:pPr>
      <w:spacing w:after="0" w:line="240" w:lineRule="auto"/>
    </w:pPr>
    <w:rPr>
      <w:sz w:val="20"/>
      <w:szCs w:val="20"/>
    </w:rPr>
  </w:style>
  <w:style w:type="character" w:customStyle="1" w:styleId="CommentTextChar">
    <w:name w:val="Comment Text Char"/>
    <w:basedOn w:val="DefaultParagraphFont"/>
    <w:uiPriority w:val="99"/>
    <w:semiHidden/>
    <w:rsid w:val="00AC6C66"/>
    <w:rPr>
      <w:rFonts w:eastAsiaTheme="minorEastAsia"/>
      <w:sz w:val="20"/>
      <w:szCs w:val="20"/>
    </w:rPr>
  </w:style>
  <w:style w:type="character" w:customStyle="1" w:styleId="CommentTextChar1">
    <w:name w:val="Comment Text Char1"/>
    <w:basedOn w:val="DefaultParagraphFont"/>
    <w:link w:val="CommentText"/>
    <w:uiPriority w:val="99"/>
    <w:rsid w:val="00AC6C66"/>
    <w:rPr>
      <w:rFonts w:eastAsiaTheme="minorEastAsia"/>
      <w:sz w:val="20"/>
      <w:szCs w:val="20"/>
    </w:rPr>
  </w:style>
  <w:style w:type="paragraph" w:customStyle="1" w:styleId="Bodytext">
    <w:name w:val="Body_text"/>
    <w:qFormat/>
    <w:rsid w:val="009A4B20"/>
    <w:pPr>
      <w:spacing w:after="240" w:line="360" w:lineRule="auto"/>
    </w:pPr>
    <w:rPr>
      <w:rFonts w:ascii="Arial" w:hAnsi="Arial"/>
      <w:szCs w:val="22"/>
    </w:rPr>
  </w:style>
  <w:style w:type="character" w:styleId="Mention">
    <w:name w:val="Mention"/>
    <w:basedOn w:val="DefaultParagraphFont"/>
    <w:uiPriority w:val="99"/>
    <w:unhideWhenUsed/>
    <w:rsid w:val="00B73E0E"/>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95DB5"/>
    <w:pPr>
      <w:spacing w:after="240"/>
    </w:pPr>
    <w:rPr>
      <w:b/>
      <w:bCs/>
    </w:rPr>
  </w:style>
  <w:style w:type="character" w:customStyle="1" w:styleId="CommentSubjectChar">
    <w:name w:val="Comment Subject Char"/>
    <w:basedOn w:val="CommentTextChar1"/>
    <w:link w:val="CommentSubject"/>
    <w:uiPriority w:val="99"/>
    <w:semiHidden/>
    <w:rsid w:val="00695DB5"/>
    <w:rPr>
      <w:rFonts w:eastAsiaTheme="minorEastAsia"/>
      <w:b/>
      <w:bCs/>
      <w:sz w:val="20"/>
      <w:szCs w:val="20"/>
    </w:rPr>
  </w:style>
  <w:style w:type="character" w:customStyle="1" w:styleId="ListParagraphChar">
    <w:name w:val="List Paragraph Char"/>
    <w:basedOn w:val="DefaultParagraphFont"/>
    <w:link w:val="ListParagraph"/>
    <w:uiPriority w:val="34"/>
    <w:rsid w:val="0069524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71886">
      <w:bodyDiv w:val="1"/>
      <w:marLeft w:val="0"/>
      <w:marRight w:val="0"/>
      <w:marTop w:val="0"/>
      <w:marBottom w:val="0"/>
      <w:divBdr>
        <w:top w:val="none" w:sz="0" w:space="0" w:color="auto"/>
        <w:left w:val="none" w:sz="0" w:space="0" w:color="auto"/>
        <w:bottom w:val="none" w:sz="0" w:space="0" w:color="auto"/>
        <w:right w:val="none" w:sz="0" w:space="0" w:color="auto"/>
      </w:divBdr>
    </w:div>
    <w:div w:id="379979956">
      <w:bodyDiv w:val="1"/>
      <w:marLeft w:val="0"/>
      <w:marRight w:val="0"/>
      <w:marTop w:val="0"/>
      <w:marBottom w:val="0"/>
      <w:divBdr>
        <w:top w:val="none" w:sz="0" w:space="0" w:color="auto"/>
        <w:left w:val="none" w:sz="0" w:space="0" w:color="auto"/>
        <w:bottom w:val="none" w:sz="0" w:space="0" w:color="auto"/>
        <w:right w:val="none" w:sz="0" w:space="0" w:color="auto"/>
      </w:divBdr>
    </w:div>
    <w:div w:id="569851197">
      <w:bodyDiv w:val="1"/>
      <w:marLeft w:val="0"/>
      <w:marRight w:val="0"/>
      <w:marTop w:val="0"/>
      <w:marBottom w:val="0"/>
      <w:divBdr>
        <w:top w:val="none" w:sz="0" w:space="0" w:color="auto"/>
        <w:left w:val="none" w:sz="0" w:space="0" w:color="auto"/>
        <w:bottom w:val="none" w:sz="0" w:space="0" w:color="auto"/>
        <w:right w:val="none" w:sz="0" w:space="0" w:color="auto"/>
      </w:divBdr>
    </w:div>
    <w:div w:id="899753914">
      <w:bodyDiv w:val="1"/>
      <w:marLeft w:val="0"/>
      <w:marRight w:val="0"/>
      <w:marTop w:val="0"/>
      <w:marBottom w:val="0"/>
      <w:divBdr>
        <w:top w:val="none" w:sz="0" w:space="0" w:color="auto"/>
        <w:left w:val="none" w:sz="0" w:space="0" w:color="auto"/>
        <w:bottom w:val="none" w:sz="0" w:space="0" w:color="auto"/>
        <w:right w:val="none" w:sz="0" w:space="0" w:color="auto"/>
      </w:divBdr>
    </w:div>
    <w:div w:id="1363019087">
      <w:bodyDiv w:val="1"/>
      <w:marLeft w:val="0"/>
      <w:marRight w:val="0"/>
      <w:marTop w:val="0"/>
      <w:marBottom w:val="0"/>
      <w:divBdr>
        <w:top w:val="none" w:sz="0" w:space="0" w:color="auto"/>
        <w:left w:val="none" w:sz="0" w:space="0" w:color="auto"/>
        <w:bottom w:val="none" w:sz="0" w:space="0" w:color="auto"/>
        <w:right w:val="none" w:sz="0" w:space="0" w:color="auto"/>
      </w:divBdr>
    </w:div>
    <w:div w:id="1441217637">
      <w:bodyDiv w:val="1"/>
      <w:marLeft w:val="0"/>
      <w:marRight w:val="0"/>
      <w:marTop w:val="0"/>
      <w:marBottom w:val="0"/>
      <w:divBdr>
        <w:top w:val="none" w:sz="0" w:space="0" w:color="auto"/>
        <w:left w:val="none" w:sz="0" w:space="0" w:color="auto"/>
        <w:bottom w:val="none" w:sz="0" w:space="0" w:color="auto"/>
        <w:right w:val="none" w:sz="0" w:space="0" w:color="auto"/>
      </w:divBdr>
    </w:div>
    <w:div w:id="1484615523">
      <w:bodyDiv w:val="1"/>
      <w:marLeft w:val="0"/>
      <w:marRight w:val="0"/>
      <w:marTop w:val="0"/>
      <w:marBottom w:val="0"/>
      <w:divBdr>
        <w:top w:val="none" w:sz="0" w:space="0" w:color="auto"/>
        <w:left w:val="none" w:sz="0" w:space="0" w:color="auto"/>
        <w:bottom w:val="none" w:sz="0" w:space="0" w:color="auto"/>
        <w:right w:val="none" w:sz="0" w:space="0" w:color="auto"/>
      </w:divBdr>
    </w:div>
    <w:div w:id="1702241650">
      <w:bodyDiv w:val="1"/>
      <w:marLeft w:val="0"/>
      <w:marRight w:val="0"/>
      <w:marTop w:val="0"/>
      <w:marBottom w:val="0"/>
      <w:divBdr>
        <w:top w:val="none" w:sz="0" w:space="0" w:color="auto"/>
        <w:left w:val="none" w:sz="0" w:space="0" w:color="auto"/>
        <w:bottom w:val="none" w:sz="0" w:space="0" w:color="auto"/>
        <w:right w:val="none" w:sz="0" w:space="0" w:color="auto"/>
      </w:divBdr>
    </w:div>
    <w:div w:id="1713263609">
      <w:bodyDiv w:val="1"/>
      <w:marLeft w:val="0"/>
      <w:marRight w:val="0"/>
      <w:marTop w:val="0"/>
      <w:marBottom w:val="0"/>
      <w:divBdr>
        <w:top w:val="none" w:sz="0" w:space="0" w:color="auto"/>
        <w:left w:val="none" w:sz="0" w:space="0" w:color="auto"/>
        <w:bottom w:val="none" w:sz="0" w:space="0" w:color="auto"/>
        <w:right w:val="none" w:sz="0" w:space="0" w:color="auto"/>
      </w:divBdr>
    </w:div>
    <w:div w:id="1912495483">
      <w:bodyDiv w:val="1"/>
      <w:marLeft w:val="0"/>
      <w:marRight w:val="0"/>
      <w:marTop w:val="0"/>
      <w:marBottom w:val="0"/>
      <w:divBdr>
        <w:top w:val="none" w:sz="0" w:space="0" w:color="auto"/>
        <w:left w:val="none" w:sz="0" w:space="0" w:color="auto"/>
        <w:bottom w:val="none" w:sz="0" w:space="0" w:color="auto"/>
        <w:right w:val="none" w:sz="0" w:space="0" w:color="auto"/>
      </w:divBdr>
    </w:div>
    <w:div w:id="210025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pa.org.uk/help/privacy-polic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nsultation@sepa.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5" ma:contentTypeDescription="Create a new document." ma:contentTypeScope="" ma:versionID="17a0932bad18dcf774eea781f36dce4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bc07b0f1abfaca8e6c42a558cef4bc62"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C1D85CCA-BC1A-4FEF-9B84-1B4E42172721}">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3.xml><?xml version="1.0" encoding="utf-8"?>
<ds:datastoreItem xmlns:ds="http://schemas.openxmlformats.org/officeDocument/2006/customXml" ds:itemID="{AADB52DF-CEDD-44B5-9D19-A7E360822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168F4-C533-40B3-86BA-6A3C29922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110</TotalTime>
  <Pages>14</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Links>
    <vt:vector size="24" baseType="variant">
      <vt:variant>
        <vt:i4>3539032</vt:i4>
      </vt:variant>
      <vt:variant>
        <vt:i4>9</vt:i4>
      </vt:variant>
      <vt:variant>
        <vt:i4>0</vt:i4>
      </vt:variant>
      <vt:variant>
        <vt:i4>5</vt:i4>
      </vt:variant>
      <vt:variant>
        <vt:lpwstr>mailto:equalities@sepa.org.uk</vt:lpwstr>
      </vt:variant>
      <vt:variant>
        <vt:lpwstr/>
      </vt:variant>
      <vt:variant>
        <vt:i4>5898308</vt:i4>
      </vt:variant>
      <vt:variant>
        <vt:i4>6</vt:i4>
      </vt:variant>
      <vt:variant>
        <vt:i4>0</vt:i4>
      </vt:variant>
      <vt:variant>
        <vt:i4>5</vt:i4>
      </vt:variant>
      <vt:variant>
        <vt:lpwstr>https://www.sepa.org.uk/help/privacy-policy/</vt:lpwstr>
      </vt:variant>
      <vt:variant>
        <vt:lpwstr/>
      </vt:variant>
      <vt:variant>
        <vt:i4>7798802</vt:i4>
      </vt:variant>
      <vt:variant>
        <vt:i4>3</vt:i4>
      </vt:variant>
      <vt:variant>
        <vt:i4>0</vt:i4>
      </vt:variant>
      <vt:variant>
        <vt:i4>5</vt:i4>
      </vt:variant>
      <vt:variant>
        <vt:lpwstr>mailto:iaf@sepa.org.uk</vt:lpwstr>
      </vt:variant>
      <vt:variant>
        <vt:lpwstr/>
      </vt:variant>
      <vt:variant>
        <vt:i4>2228263</vt:i4>
      </vt:variant>
      <vt:variant>
        <vt:i4>0</vt:i4>
      </vt:variant>
      <vt:variant>
        <vt:i4>0</vt:i4>
      </vt:variant>
      <vt:variant>
        <vt:i4>5</vt:i4>
      </vt:variant>
      <vt:variant>
        <vt:lpwstr>https://consultation.sepa.org.uk/communications/easr_registration_standard_conditions_2024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MaryAnne</dc:creator>
  <cp:keywords/>
  <dc:description/>
  <cp:lastModifiedBy>Dolan, Antonia</cp:lastModifiedBy>
  <cp:revision>52</cp:revision>
  <cp:lastPrinted>2023-03-23T14:44:00Z</cp:lastPrinted>
  <dcterms:created xsi:type="dcterms:W3CDTF">2026-06-25T13:03:00Z</dcterms:created>
  <dcterms:modified xsi:type="dcterms:W3CDTF">2026-06-29T08:02:00Z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